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29" w:rsidRPr="000D6608" w:rsidRDefault="00C6114C" w:rsidP="006C2A29">
      <w:pPr>
        <w:pStyle w:val="1"/>
        <w:spacing w:before="0" w:line="240" w:lineRule="auto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 </w:t>
      </w:r>
      <w:r w:rsidR="006C2A29" w:rsidRPr="000D6608">
        <w:rPr>
          <w:rFonts w:ascii="Times New Roman" w:hAnsi="Times New Roman" w:cs="Times New Roman"/>
          <w:b w:val="0"/>
          <w:color w:val="auto"/>
        </w:rPr>
        <w:t xml:space="preserve">Муниципальное бюджетное дошкольное образовательное учреждение                    </w:t>
      </w:r>
      <w:r w:rsidR="006C2A29" w:rsidRPr="000D6608">
        <w:rPr>
          <w:rFonts w:ascii="Times New Roman" w:hAnsi="Times New Roman" w:cs="Times New Roman"/>
          <w:b w:val="0"/>
          <w:color w:val="auto"/>
        </w:rPr>
        <w:br/>
        <w:t xml:space="preserve">                  </w:t>
      </w:r>
      <w:r>
        <w:rPr>
          <w:rFonts w:ascii="Times New Roman" w:hAnsi="Times New Roman" w:cs="Times New Roman"/>
          <w:b w:val="0"/>
          <w:color w:val="auto"/>
        </w:rPr>
        <w:t xml:space="preserve">  </w:t>
      </w:r>
      <w:r w:rsidR="006C2A29" w:rsidRPr="000D6608">
        <w:rPr>
          <w:rFonts w:ascii="Times New Roman" w:hAnsi="Times New Roman" w:cs="Times New Roman"/>
          <w:b w:val="0"/>
          <w:color w:val="auto"/>
        </w:rPr>
        <w:t xml:space="preserve">             </w:t>
      </w:r>
      <w:proofErr w:type="gramStart"/>
      <w:r w:rsidR="006C2A29" w:rsidRPr="000D6608">
        <w:rPr>
          <w:rFonts w:ascii="Times New Roman" w:hAnsi="Times New Roman" w:cs="Times New Roman"/>
          <w:b w:val="0"/>
          <w:color w:val="auto"/>
        </w:rPr>
        <w:t xml:space="preserve">   «</w:t>
      </w:r>
      <w:proofErr w:type="gramEnd"/>
      <w:r w:rsidR="006C2A29" w:rsidRPr="000D6608">
        <w:rPr>
          <w:rFonts w:ascii="Times New Roman" w:hAnsi="Times New Roman" w:cs="Times New Roman"/>
          <w:b w:val="0"/>
          <w:color w:val="auto"/>
        </w:rPr>
        <w:t>Детский сад №2 «Изюминка»</w:t>
      </w:r>
    </w:p>
    <w:p w:rsidR="00F56729" w:rsidRPr="00302110" w:rsidRDefault="00F56729" w:rsidP="00F56729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F56729" w:rsidRPr="00302110" w:rsidRDefault="00F56729" w:rsidP="00F56729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0D6608" w:rsidRPr="000D6608" w:rsidRDefault="000D6608" w:rsidP="00C6114C">
      <w:pPr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p w:rsidR="00F56729" w:rsidRPr="000D6608" w:rsidRDefault="00F56729" w:rsidP="006C2A2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56"/>
          <w:szCs w:val="56"/>
        </w:rPr>
      </w:pPr>
      <w:proofErr w:type="gramStart"/>
      <w:r w:rsidRPr="000D6608">
        <w:rPr>
          <w:rFonts w:ascii="Times New Roman" w:hAnsi="Times New Roman" w:cs="Times New Roman"/>
          <w:color w:val="auto"/>
          <w:sz w:val="56"/>
          <w:szCs w:val="56"/>
        </w:rPr>
        <w:t>«</w:t>
      </w:r>
      <w:r w:rsidR="001825B0">
        <w:rPr>
          <w:rFonts w:ascii="Times New Roman" w:hAnsi="Times New Roman" w:cs="Times New Roman"/>
          <w:color w:val="auto"/>
          <w:sz w:val="56"/>
          <w:szCs w:val="56"/>
        </w:rPr>
        <w:t xml:space="preserve"> Мой</w:t>
      </w:r>
      <w:proofErr w:type="gramEnd"/>
      <w:r w:rsidR="001825B0">
        <w:rPr>
          <w:rFonts w:ascii="Times New Roman" w:hAnsi="Times New Roman" w:cs="Times New Roman"/>
          <w:color w:val="auto"/>
          <w:sz w:val="56"/>
          <w:szCs w:val="56"/>
        </w:rPr>
        <w:t xml:space="preserve"> Дагестан</w:t>
      </w:r>
      <w:r w:rsidRPr="000D6608">
        <w:rPr>
          <w:rFonts w:ascii="Times New Roman" w:hAnsi="Times New Roman" w:cs="Times New Roman"/>
          <w:color w:val="auto"/>
          <w:sz w:val="56"/>
          <w:szCs w:val="56"/>
        </w:rPr>
        <w:t>»</w:t>
      </w:r>
    </w:p>
    <w:p w:rsidR="00C6114C" w:rsidRDefault="00C6114C" w:rsidP="00F5672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</w:p>
    <w:p w:rsidR="00C6114C" w:rsidRDefault="00C6114C" w:rsidP="00F5672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</w:p>
    <w:p w:rsidR="00C6114C" w:rsidRDefault="00C6114C" w:rsidP="00F5672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</w:p>
    <w:p w:rsidR="00F56729" w:rsidRDefault="00C6114C" w:rsidP="00F5672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 xml:space="preserve">ПРОЕКТ в </w:t>
      </w:r>
      <w:proofErr w:type="gramStart"/>
      <w:r>
        <w:rPr>
          <w:rFonts w:ascii="Times New Roman" w:hAnsi="Times New Roman" w:cs="Times New Roman"/>
          <w:color w:val="auto"/>
          <w:sz w:val="40"/>
          <w:szCs w:val="40"/>
        </w:rPr>
        <w:t>с</w:t>
      </w:r>
      <w:r w:rsidR="00E846CD">
        <w:rPr>
          <w:rFonts w:ascii="Times New Roman" w:hAnsi="Times New Roman" w:cs="Times New Roman"/>
          <w:color w:val="auto"/>
          <w:sz w:val="40"/>
          <w:szCs w:val="40"/>
        </w:rPr>
        <w:t xml:space="preserve">таршей </w:t>
      </w:r>
      <w:r>
        <w:rPr>
          <w:rFonts w:ascii="Times New Roman" w:hAnsi="Times New Roman" w:cs="Times New Roman"/>
          <w:color w:val="auto"/>
          <w:sz w:val="40"/>
          <w:szCs w:val="40"/>
        </w:rPr>
        <w:t xml:space="preserve"> группе</w:t>
      </w:r>
      <w:proofErr w:type="gramEnd"/>
    </w:p>
    <w:p w:rsidR="00C6114C" w:rsidRPr="00C6114C" w:rsidRDefault="00C6114C" w:rsidP="00C6114C">
      <w:pPr>
        <w:rPr>
          <w:lang w:eastAsia="en-US"/>
        </w:rPr>
      </w:pPr>
    </w:p>
    <w:p w:rsidR="006C2A29" w:rsidRPr="006C2A29" w:rsidRDefault="005B0506" w:rsidP="006C2A29">
      <w:pPr>
        <w:rPr>
          <w:lang w:eastAsia="en-US"/>
        </w:rPr>
      </w:pPr>
      <w:r>
        <w:rPr>
          <w:noProof/>
        </w:rPr>
        <w:t xml:space="preserve">            </w:t>
      </w:r>
      <w:r w:rsidR="00B60BA0">
        <w:rPr>
          <w:noProof/>
        </w:rPr>
        <w:drawing>
          <wp:inline distT="0" distB="0" distL="0" distR="0" wp14:anchorId="34B2154F" wp14:editId="5F60B7F2">
            <wp:extent cx="5548122" cy="3082290"/>
            <wp:effectExtent l="0" t="0" r="0" b="0"/>
            <wp:docPr id="1" name="Рисунок 1" descr="http://www.cheaptrip.ru/wp-content/uploads/2015/08/derbent_zasta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eaptrip.ru/wp-content/uploads/2015/08/derbent_zastav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949" cy="308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729" w:rsidRPr="00302110" w:rsidRDefault="00F56729" w:rsidP="00F56729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</w:rPr>
      </w:pPr>
    </w:p>
    <w:p w:rsidR="00F56729" w:rsidRPr="006C2A29" w:rsidRDefault="00F56729" w:rsidP="006C2A2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32"/>
          <w:szCs w:val="32"/>
        </w:rPr>
      </w:pPr>
    </w:p>
    <w:p w:rsidR="005B0506" w:rsidRDefault="00E846CD" w:rsidP="005B0506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Сафарбекова</w:t>
      </w:r>
      <w:proofErr w:type="spellEnd"/>
      <w:r>
        <w:rPr>
          <w:rFonts w:ascii="Times New Roman" w:hAnsi="Times New Roman" w:cs="Times New Roman"/>
          <w:color w:val="auto"/>
          <w:sz w:val="32"/>
          <w:szCs w:val="32"/>
        </w:rPr>
        <w:t xml:space="preserve"> А.С</w:t>
      </w:r>
      <w:r w:rsidR="00C6114C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073B7D" w:rsidRDefault="00073B7D" w:rsidP="005B050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p w:rsidR="00C6114C" w:rsidRDefault="00C6114C" w:rsidP="005B050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p w:rsidR="00C6114C" w:rsidRDefault="00C6114C" w:rsidP="005B050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p w:rsidR="00C6114C" w:rsidRDefault="00C6114C" w:rsidP="005B050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p w:rsidR="00E846CD" w:rsidRDefault="00E846CD" w:rsidP="005B050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</w:p>
    <w:p w:rsidR="00F56729" w:rsidRPr="006B256F" w:rsidRDefault="005B0506" w:rsidP="005B0506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36"/>
          <w:szCs w:val="36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auto"/>
          <w:sz w:val="32"/>
          <w:szCs w:val="32"/>
        </w:rPr>
        <w:t>г</w:t>
      </w:r>
      <w:r w:rsidR="00C6114C">
        <w:rPr>
          <w:rFonts w:ascii="Times New Roman" w:hAnsi="Times New Roman" w:cs="Times New Roman"/>
          <w:color w:val="auto"/>
          <w:sz w:val="32"/>
          <w:szCs w:val="32"/>
        </w:rPr>
        <w:t>.Дагестанские</w:t>
      </w:r>
      <w:proofErr w:type="spellEnd"/>
      <w:r w:rsidR="00C6114C">
        <w:rPr>
          <w:rFonts w:ascii="Times New Roman" w:hAnsi="Times New Roman" w:cs="Times New Roman"/>
          <w:color w:val="auto"/>
          <w:sz w:val="32"/>
          <w:szCs w:val="32"/>
        </w:rPr>
        <w:t xml:space="preserve"> Огни</w:t>
      </w:r>
      <w:r w:rsidR="00C6114C">
        <w:rPr>
          <w:rFonts w:ascii="Times New Roman" w:hAnsi="Times New Roman" w:cs="Times New Roman"/>
          <w:color w:val="auto"/>
          <w:sz w:val="32"/>
          <w:szCs w:val="32"/>
        </w:rPr>
        <w:br/>
        <w:t>2021</w:t>
      </w:r>
      <w:r w:rsidR="006C2A29">
        <w:rPr>
          <w:rFonts w:ascii="Times New Roman" w:hAnsi="Times New Roman" w:cs="Times New Roman"/>
          <w:color w:val="auto"/>
          <w:sz w:val="32"/>
          <w:szCs w:val="32"/>
        </w:rPr>
        <w:t>год</w:t>
      </w:r>
    </w:p>
    <w:p w:rsidR="00C6114C" w:rsidRDefault="00C6114C" w:rsidP="00F5672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F56729" w:rsidRDefault="00F56729" w:rsidP="00F56729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56729" w:rsidRPr="00302110" w:rsidRDefault="001D36A6" w:rsidP="00F5672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  <w:r w:rsidRPr="0030211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56729" w:rsidRPr="00302110">
        <w:rPr>
          <w:rFonts w:ascii="Times New Roman" w:hAnsi="Times New Roman" w:cs="Times New Roman"/>
          <w:b/>
          <w:sz w:val="36"/>
          <w:szCs w:val="36"/>
        </w:rPr>
        <w:t>«</w:t>
      </w:r>
      <w:r w:rsidR="001825B0">
        <w:rPr>
          <w:rFonts w:ascii="Times New Roman" w:hAnsi="Times New Roman" w:cs="Times New Roman"/>
          <w:b/>
          <w:sz w:val="44"/>
          <w:szCs w:val="44"/>
        </w:rPr>
        <w:t>Мой Дагестан</w:t>
      </w:r>
      <w:r w:rsidR="00F56729" w:rsidRPr="00302110">
        <w:rPr>
          <w:rFonts w:ascii="Times New Roman" w:hAnsi="Times New Roman" w:cs="Times New Roman"/>
          <w:b/>
          <w:sz w:val="36"/>
          <w:szCs w:val="36"/>
        </w:rPr>
        <w:t>»</w:t>
      </w:r>
    </w:p>
    <w:p w:rsidR="00F56729" w:rsidRDefault="00F56729" w:rsidP="00F56729">
      <w:pPr>
        <w:shd w:val="clear" w:color="auto" w:fill="FFFFFF"/>
        <w:rPr>
          <w:rFonts w:ascii="Times New Roman" w:hAnsi="Times New Roman" w:cs="Times New Roman"/>
          <w:b/>
          <w:sz w:val="36"/>
          <w:szCs w:val="36"/>
        </w:rPr>
      </w:pPr>
      <w:r w:rsidRPr="00302110">
        <w:rPr>
          <w:rFonts w:ascii="Times New Roman" w:hAnsi="Times New Roman" w:cs="Times New Roman"/>
          <w:b/>
          <w:sz w:val="36"/>
          <w:szCs w:val="36"/>
        </w:rPr>
        <w:t>для с</w:t>
      </w:r>
      <w:r w:rsidR="00C6114C">
        <w:rPr>
          <w:rFonts w:ascii="Times New Roman" w:hAnsi="Times New Roman" w:cs="Times New Roman"/>
          <w:b/>
          <w:sz w:val="36"/>
          <w:szCs w:val="36"/>
        </w:rPr>
        <w:t>реднего</w:t>
      </w:r>
      <w:r w:rsidRPr="00302110">
        <w:rPr>
          <w:rFonts w:ascii="Times New Roman" w:hAnsi="Times New Roman" w:cs="Times New Roman"/>
          <w:b/>
          <w:sz w:val="36"/>
          <w:szCs w:val="36"/>
        </w:rPr>
        <w:t xml:space="preserve"> дошкольного возраста.</w:t>
      </w:r>
    </w:p>
    <w:p w:rsidR="006C2A29" w:rsidRDefault="006C2A29" w:rsidP="008A0D5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F56729" w:rsidRPr="000570CD" w:rsidRDefault="00F56729" w:rsidP="006C2A2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ind w:left="7088" w:firstLine="141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70C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минуты </w:t>
      </w: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удачи,</w:t>
      </w:r>
    </w:p>
    <w:p w:rsidR="00F56729" w:rsidRPr="000570CD" w:rsidRDefault="00F56729" w:rsidP="006C2A2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часы торжества</w:t>
      </w:r>
    </w:p>
    <w:p w:rsidR="00F56729" w:rsidRPr="000570CD" w:rsidRDefault="00F56729" w:rsidP="006C2A2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О чем наши мысли </w:t>
      </w:r>
    </w:p>
    <w:p w:rsidR="00F56729" w:rsidRPr="000570CD" w:rsidRDefault="00F56729" w:rsidP="006C2A2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и наши </w:t>
      </w:r>
      <w:r w:rsidRPr="00057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слова</w:t>
      </w: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:rsidR="00F56729" w:rsidRPr="000570CD" w:rsidRDefault="00F56729" w:rsidP="006C2A2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7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О</w:t>
      </w: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57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родине</w:t>
      </w: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F56729" w:rsidRPr="000570CD" w:rsidRDefault="00F56729" w:rsidP="006C2A2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righ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только о родине</w:t>
      </w:r>
      <w:r w:rsidRPr="000570CD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</w:p>
    <w:p w:rsidR="00F56729" w:rsidRDefault="00F56729" w:rsidP="006C2A2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Pr="000570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Р. Гамзатов</w:t>
      </w:r>
    </w:p>
    <w:p w:rsidR="006C2A29" w:rsidRDefault="006C2A29" w:rsidP="00F56729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</w:p>
    <w:p w:rsidR="00F56729" w:rsidRPr="00AD63B8" w:rsidRDefault="00F56729" w:rsidP="00F56729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 xml:space="preserve">Моя малая Родина …  </w:t>
      </w:r>
    </w:p>
    <w:p w:rsidR="00F56729" w:rsidRPr="00AD63B8" w:rsidRDefault="00F56729" w:rsidP="00F56729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 xml:space="preserve">       У каждого человека она своя, но для всех является той путеводной звездой, которая на протяжении всей жизни определяет очень многое, если не сказать – всё!</w:t>
      </w:r>
    </w:p>
    <w:p w:rsidR="00F56729" w:rsidRDefault="00F56729" w:rsidP="00F56729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 xml:space="preserve">     Опора на красоту окружающего мира, культурные ценности и историю родного края – верный путь повышения качества воспитания и обучения.</w:t>
      </w:r>
    </w:p>
    <w:p w:rsidR="00F56729" w:rsidRDefault="00F56729" w:rsidP="00F56729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>Понимание Родины у дошкольников тесно связано с конкретными представлениями о том, что им близко и дорого.</w:t>
      </w:r>
    </w:p>
    <w:p w:rsidR="00F56729" w:rsidRPr="00AD63B8" w:rsidRDefault="00F56729" w:rsidP="00F56729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AD63B8">
        <w:rPr>
          <w:rFonts w:ascii="Times New Roman" w:hAnsi="Times New Roman" w:cs="Times New Roman"/>
          <w:b w:val="0"/>
          <w:color w:val="auto"/>
        </w:rPr>
        <w:t xml:space="preserve">Научить чувствовать красоту родной земли, уважать и гордиться </w:t>
      </w:r>
      <w:r w:rsidR="000E3D5F" w:rsidRPr="00AD63B8">
        <w:rPr>
          <w:rFonts w:ascii="Times New Roman" w:hAnsi="Times New Roman" w:cs="Times New Roman"/>
          <w:b w:val="0"/>
          <w:color w:val="auto"/>
        </w:rPr>
        <w:t>людьми, живущими</w:t>
      </w:r>
      <w:r w:rsidRPr="00AD63B8">
        <w:rPr>
          <w:rFonts w:ascii="Times New Roman" w:hAnsi="Times New Roman" w:cs="Times New Roman"/>
          <w:b w:val="0"/>
          <w:color w:val="auto"/>
        </w:rPr>
        <w:t xml:space="preserve"> на этой земле, воспитывать любовь к родным местам, ко всему, что окружает ребёнка с детства – одна из главных задач педагогов, родителей. Культура, природа родного края должна войти в сердце ребёнка и стать неотъемлемой частью его души. </w:t>
      </w:r>
    </w:p>
    <w:p w:rsidR="00F56729" w:rsidRDefault="00F56729" w:rsidP="00F5672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6729" w:rsidRPr="00077550" w:rsidRDefault="00F56729" w:rsidP="00F56729">
      <w:pPr>
        <w:shd w:val="clear" w:color="auto" w:fill="FFFFFF"/>
        <w:tabs>
          <w:tab w:val="left" w:pos="-426"/>
          <w:tab w:val="left" w:pos="993"/>
        </w:tabs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6729" w:rsidRDefault="00F56729" w:rsidP="00F56729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lastRenderedPageBreak/>
        <w:t xml:space="preserve">  </w:t>
      </w:r>
      <w:r w:rsidRPr="00AD63B8">
        <w:rPr>
          <w:rFonts w:ascii="Times New Roman" w:hAnsi="Times New Roman" w:cs="Times New Roman"/>
          <w:b w:val="0"/>
          <w:color w:val="auto"/>
        </w:rPr>
        <w:t xml:space="preserve">Таким образом, выбор данной темы обусловлен пониманием педагогами значимости этой проблемы, с одной стороны, и не достаточным уровнем знаний у детей и родителей о родном крае, с другой. Необходимо отметить, что в настоящее время эта </w:t>
      </w:r>
      <w:proofErr w:type="gramStart"/>
      <w:r w:rsidRPr="00AD63B8">
        <w:rPr>
          <w:rFonts w:ascii="Times New Roman" w:hAnsi="Times New Roman" w:cs="Times New Roman"/>
          <w:b w:val="0"/>
          <w:color w:val="auto"/>
        </w:rPr>
        <w:t>работа  не</w:t>
      </w:r>
      <w:proofErr w:type="gramEnd"/>
      <w:r w:rsidRPr="00AD63B8">
        <w:rPr>
          <w:rFonts w:ascii="Times New Roman" w:hAnsi="Times New Roman" w:cs="Times New Roman"/>
          <w:b w:val="0"/>
          <w:color w:val="auto"/>
        </w:rPr>
        <w:t xml:space="preserve"> только актуальна, но и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F56729" w:rsidRPr="005631DD" w:rsidRDefault="00F56729" w:rsidP="00F56729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5631DD">
        <w:rPr>
          <w:rFonts w:ascii="Times New Roman" w:hAnsi="Times New Roman" w:cs="Times New Roman"/>
          <w:color w:val="auto"/>
        </w:rPr>
        <w:t xml:space="preserve">Цель данного проекта </w:t>
      </w:r>
      <w:r w:rsidRPr="00AD63B8">
        <w:rPr>
          <w:rFonts w:ascii="Times New Roman" w:hAnsi="Times New Roman" w:cs="Times New Roman"/>
          <w:b w:val="0"/>
          <w:color w:val="auto"/>
        </w:rPr>
        <w:t xml:space="preserve">– приобщение детей к историческим и духовным ценностям родного </w:t>
      </w:r>
      <w:r>
        <w:rPr>
          <w:rFonts w:ascii="Times New Roman" w:hAnsi="Times New Roman" w:cs="Times New Roman"/>
          <w:b w:val="0"/>
          <w:color w:val="auto"/>
        </w:rPr>
        <w:t>Дагестана</w:t>
      </w:r>
      <w:r w:rsidRPr="00AD63B8">
        <w:rPr>
          <w:rFonts w:ascii="Times New Roman" w:hAnsi="Times New Roman" w:cs="Times New Roman"/>
          <w:b w:val="0"/>
          <w:color w:val="auto"/>
        </w:rPr>
        <w:t>, воспитание уважения к культурным и национальным традициям, формирование поисковой мотивации краеведческой деятельности.</w:t>
      </w:r>
    </w:p>
    <w:p w:rsidR="00F56729" w:rsidRPr="00302110" w:rsidRDefault="00F56729" w:rsidP="00F56729">
      <w:pPr>
        <w:shd w:val="clear" w:color="auto" w:fill="FFFFFF"/>
        <w:tabs>
          <w:tab w:val="left" w:pos="-426"/>
        </w:tabs>
        <w:spacing w:after="0" w:line="360" w:lineRule="auto"/>
        <w:ind w:left="-284" w:firstLine="709"/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0211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Цель</w:t>
      </w:r>
      <w:r w:rsidRPr="00302110">
        <w:rPr>
          <w:rFonts w:ascii="Times New Roman" w:hAnsi="Times New Roman" w:cs="Times New Roman"/>
          <w:sz w:val="28"/>
          <w:szCs w:val="28"/>
        </w:rPr>
        <w:t xml:space="preserve">: </w:t>
      </w:r>
      <w:r w:rsidRPr="00302110">
        <w:rPr>
          <w:rFonts w:ascii="Times New Roman" w:hAnsi="Times New Roman" w:cs="Times New Roman"/>
          <w:iCs/>
          <w:color w:val="000000"/>
          <w:sz w:val="28"/>
          <w:szCs w:val="28"/>
        </w:rPr>
        <w:t>Воспитание гражданина и патриота своей страны, формирование нравственных ценностей.</w:t>
      </w:r>
    </w:p>
    <w:p w:rsidR="00F56729" w:rsidRDefault="00F56729" w:rsidP="00F56729">
      <w:pPr>
        <w:shd w:val="clear" w:color="auto" w:fill="FFFFFF"/>
        <w:tabs>
          <w:tab w:val="left" w:pos="-426"/>
        </w:tabs>
        <w:spacing w:line="360" w:lineRule="auto"/>
        <w:ind w:left="-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02110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F56729" w:rsidRPr="006C2A29" w:rsidRDefault="00F56729" w:rsidP="006C2A29">
      <w:pPr>
        <w:pStyle w:val="a3"/>
        <w:numPr>
          <w:ilvl w:val="0"/>
          <w:numId w:val="19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Дать знания</w:t>
      </w:r>
      <w:r w:rsidR="006C2A29">
        <w:rPr>
          <w:rFonts w:ascii="Times New Roman" w:hAnsi="Times New Roman" w:cs="Times New Roman"/>
          <w:color w:val="000000"/>
          <w:sz w:val="28"/>
          <w:szCs w:val="28"/>
        </w:rPr>
        <w:t xml:space="preserve"> детям о родном городе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>, Дагестане: история, символика, достопримеча</w:t>
      </w:r>
      <w:r w:rsidR="006C2A29">
        <w:rPr>
          <w:rFonts w:ascii="Times New Roman" w:hAnsi="Times New Roman" w:cs="Times New Roman"/>
          <w:color w:val="000000"/>
          <w:sz w:val="28"/>
          <w:szCs w:val="28"/>
        </w:rPr>
        <w:t>тельности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6729" w:rsidRPr="005631DD" w:rsidRDefault="00F56729" w:rsidP="00F56729">
      <w:pPr>
        <w:pStyle w:val="a3"/>
        <w:numPr>
          <w:ilvl w:val="0"/>
          <w:numId w:val="19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знания детей о </w:t>
      </w:r>
      <w:r w:rsidR="006C2A29">
        <w:rPr>
          <w:rFonts w:ascii="Times New Roman" w:hAnsi="Times New Roman" w:cs="Times New Roman"/>
          <w:color w:val="000000"/>
          <w:sz w:val="28"/>
          <w:szCs w:val="28"/>
        </w:rPr>
        <w:t xml:space="preserve">флоре и фауне </w:t>
      </w:r>
      <w:r w:rsidRPr="005631DD">
        <w:rPr>
          <w:rFonts w:ascii="Times New Roman" w:hAnsi="Times New Roman" w:cs="Times New Roman"/>
          <w:color w:val="000000"/>
          <w:sz w:val="28"/>
          <w:szCs w:val="28"/>
        </w:rPr>
        <w:t>Дагестана.</w:t>
      </w:r>
    </w:p>
    <w:p w:rsidR="00F56729" w:rsidRPr="005631DD" w:rsidRDefault="00F56729" w:rsidP="00F56729">
      <w:pPr>
        <w:pStyle w:val="a3"/>
        <w:numPr>
          <w:ilvl w:val="0"/>
          <w:numId w:val="19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Познакомить с явлениями, происходящими в окружающей среде.</w:t>
      </w:r>
    </w:p>
    <w:p w:rsidR="00F56729" w:rsidRPr="005631DD" w:rsidRDefault="00F56729" w:rsidP="00F56729">
      <w:pPr>
        <w:pStyle w:val="a3"/>
        <w:numPr>
          <w:ilvl w:val="0"/>
          <w:numId w:val="19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Воспитывать любовь к родному городу, краю, умение видеть прекрасное, гордиться им.</w:t>
      </w:r>
    </w:p>
    <w:p w:rsidR="00F56729" w:rsidRDefault="00F56729" w:rsidP="00F56729">
      <w:pPr>
        <w:pStyle w:val="a3"/>
        <w:numPr>
          <w:ilvl w:val="0"/>
          <w:numId w:val="19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color w:val="000000"/>
          <w:sz w:val="28"/>
          <w:szCs w:val="28"/>
        </w:rPr>
        <w:t>Познакомить с творчеством писателей Дагестана.</w:t>
      </w:r>
    </w:p>
    <w:p w:rsidR="00F56729" w:rsidRDefault="00F56729" w:rsidP="00F56729">
      <w:pPr>
        <w:pStyle w:val="a3"/>
        <w:numPr>
          <w:ilvl w:val="0"/>
          <w:numId w:val="19"/>
        </w:numPr>
        <w:shd w:val="clear" w:color="auto" w:fill="FFFFFF"/>
        <w:tabs>
          <w:tab w:val="left" w:pos="-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8E">
        <w:rPr>
          <w:rFonts w:ascii="Times New Roman" w:hAnsi="Times New Roman" w:cs="Times New Roman"/>
          <w:b/>
          <w:sz w:val="28"/>
          <w:szCs w:val="28"/>
        </w:rPr>
        <w:t>С</w:t>
      </w:r>
      <w:r w:rsidRPr="00C41D8E">
        <w:rPr>
          <w:rFonts w:ascii="Times New Roman" w:hAnsi="Times New Roman" w:cs="Times New Roman"/>
          <w:sz w:val="28"/>
          <w:szCs w:val="28"/>
        </w:rPr>
        <w:t>формировать у детей гражданственность, чувство любви и гордости к родине на основе изучения истории, природы родного края;</w:t>
      </w:r>
    </w:p>
    <w:p w:rsidR="00F56729" w:rsidRDefault="00F56729" w:rsidP="00677135">
      <w:pPr>
        <w:pStyle w:val="1"/>
        <w:tabs>
          <w:tab w:val="left" w:pos="-426"/>
          <w:tab w:val="left" w:pos="993"/>
        </w:tabs>
        <w:spacing w:before="0" w:line="360" w:lineRule="auto"/>
        <w:contextualSpacing/>
        <w:jc w:val="left"/>
        <w:rPr>
          <w:rFonts w:ascii="Times New Roman" w:hAnsi="Times New Roman" w:cs="Times New Roman"/>
          <w:color w:val="auto"/>
        </w:rPr>
      </w:pPr>
      <w:r w:rsidRPr="00913FE9">
        <w:rPr>
          <w:rFonts w:ascii="Times New Roman" w:hAnsi="Times New Roman" w:cs="Times New Roman"/>
          <w:color w:val="auto"/>
        </w:rPr>
        <w:t>Ожидаемые результаты:</w:t>
      </w:r>
    </w:p>
    <w:p w:rsidR="00F56729" w:rsidRPr="009F2AC0" w:rsidRDefault="00F56729" w:rsidP="00F56729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AC0">
        <w:rPr>
          <w:rFonts w:ascii="Times New Roman" w:hAnsi="Times New Roman" w:cs="Times New Roman"/>
          <w:sz w:val="28"/>
          <w:szCs w:val="28"/>
        </w:rPr>
        <w:t>Создана предметно-развивающая среда.</w:t>
      </w:r>
    </w:p>
    <w:p w:rsidR="00F56729" w:rsidRPr="009F2AC0" w:rsidRDefault="00F56729" w:rsidP="00F56729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AC0">
        <w:rPr>
          <w:rFonts w:ascii="Times New Roman" w:hAnsi="Times New Roman" w:cs="Times New Roman"/>
          <w:sz w:val="28"/>
          <w:szCs w:val="28"/>
        </w:rPr>
        <w:t>Составлены конспекты занятий</w:t>
      </w:r>
      <w:r w:rsidR="003C7E8D">
        <w:rPr>
          <w:rFonts w:ascii="Times New Roman" w:hAnsi="Times New Roman" w:cs="Times New Roman"/>
          <w:sz w:val="28"/>
          <w:szCs w:val="28"/>
        </w:rPr>
        <w:t>, бесед.</w:t>
      </w:r>
    </w:p>
    <w:p w:rsidR="00F56729" w:rsidRDefault="00F56729" w:rsidP="00F56729">
      <w:pPr>
        <w:numPr>
          <w:ilvl w:val="0"/>
          <w:numId w:val="18"/>
        </w:numPr>
        <w:tabs>
          <w:tab w:val="clear" w:pos="720"/>
        </w:tabs>
        <w:spacing w:after="0" w:line="360" w:lineRule="auto"/>
        <w:ind w:left="-27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2AC0">
        <w:rPr>
          <w:rFonts w:ascii="Times New Roman" w:hAnsi="Times New Roman" w:cs="Times New Roman"/>
          <w:sz w:val="28"/>
          <w:szCs w:val="28"/>
        </w:rPr>
        <w:t xml:space="preserve">Нравственно-патриотическое воспитание сформирует у дошкольников представление о родной стране, желание быть патриотом своей Родины, чувствовать себя ответственным за все то, что в ней происходит. </w:t>
      </w:r>
    </w:p>
    <w:p w:rsidR="00F56729" w:rsidRDefault="00F56729" w:rsidP="00F56729">
      <w:pPr>
        <w:spacing w:after="0" w:line="360" w:lineRule="auto"/>
        <w:ind w:left="22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D8E">
        <w:rPr>
          <w:rFonts w:ascii="Times New Roman" w:hAnsi="Times New Roman" w:cs="Times New Roman"/>
          <w:sz w:val="28"/>
          <w:szCs w:val="28"/>
        </w:rPr>
        <w:lastRenderedPageBreak/>
        <w:t>Дети должны знать и называть свой город,</w:t>
      </w:r>
      <w:r w:rsidR="00677135">
        <w:rPr>
          <w:rFonts w:ascii="Times New Roman" w:hAnsi="Times New Roman" w:cs="Times New Roman"/>
          <w:sz w:val="28"/>
          <w:szCs w:val="28"/>
        </w:rPr>
        <w:t xml:space="preserve"> республику</w:t>
      </w:r>
      <w:r w:rsidRPr="00C41D8E">
        <w:rPr>
          <w:rFonts w:ascii="Times New Roman" w:hAnsi="Times New Roman" w:cs="Times New Roman"/>
          <w:sz w:val="28"/>
          <w:szCs w:val="28"/>
        </w:rPr>
        <w:t>; символику города, края достопримечательности, климатические условия; флору и фауну родного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D8E">
        <w:rPr>
          <w:rFonts w:ascii="Times New Roman" w:hAnsi="Times New Roman" w:cs="Times New Roman"/>
          <w:sz w:val="28"/>
          <w:szCs w:val="28"/>
        </w:rPr>
        <w:t xml:space="preserve">У детей должно быть сформировано чувство </w:t>
      </w:r>
      <w:r w:rsidR="003C7E8D">
        <w:rPr>
          <w:rFonts w:ascii="Times New Roman" w:hAnsi="Times New Roman" w:cs="Times New Roman"/>
          <w:sz w:val="28"/>
          <w:szCs w:val="28"/>
        </w:rPr>
        <w:t>гордости за свой город</w:t>
      </w:r>
      <w:r w:rsidRPr="00C41D8E">
        <w:rPr>
          <w:rFonts w:ascii="Times New Roman" w:hAnsi="Times New Roman" w:cs="Times New Roman"/>
          <w:sz w:val="28"/>
          <w:szCs w:val="28"/>
        </w:rPr>
        <w:t>, республику Дагестан и страну Россию и желание сохранить его чистым и красивым.</w:t>
      </w:r>
    </w:p>
    <w:p w:rsidR="00677135" w:rsidRDefault="00677135" w:rsidP="00F56729">
      <w:pPr>
        <w:pStyle w:val="1"/>
        <w:tabs>
          <w:tab w:val="left" w:pos="-426"/>
          <w:tab w:val="left" w:pos="993"/>
        </w:tabs>
        <w:spacing w:before="0" w:line="360" w:lineRule="auto"/>
        <w:ind w:left="170" w:firstLine="992"/>
        <w:contextualSpacing/>
        <w:rPr>
          <w:rFonts w:ascii="Times New Roman" w:hAnsi="Times New Roman" w:cs="Times New Roman"/>
          <w:color w:val="auto"/>
        </w:rPr>
      </w:pPr>
    </w:p>
    <w:p w:rsidR="00F56729" w:rsidRPr="00C41D8E" w:rsidRDefault="00F56729" w:rsidP="00F56729">
      <w:pPr>
        <w:pStyle w:val="1"/>
        <w:tabs>
          <w:tab w:val="left" w:pos="-426"/>
          <w:tab w:val="left" w:pos="993"/>
        </w:tabs>
        <w:spacing w:before="0" w:line="360" w:lineRule="auto"/>
        <w:ind w:left="170" w:firstLine="992"/>
        <w:contextualSpacing/>
        <w:rPr>
          <w:rFonts w:ascii="Times New Roman" w:hAnsi="Times New Roman" w:cs="Times New Roman"/>
          <w:color w:val="auto"/>
        </w:rPr>
      </w:pPr>
      <w:r w:rsidRPr="00913FE9">
        <w:rPr>
          <w:rFonts w:ascii="Times New Roman" w:hAnsi="Times New Roman" w:cs="Times New Roman"/>
          <w:color w:val="auto"/>
        </w:rPr>
        <w:t>Обеспечение предметно-развивающей среды:</w:t>
      </w:r>
    </w:p>
    <w:p w:rsidR="00F56729" w:rsidRPr="00913FE9" w:rsidRDefault="00F56729" w:rsidP="00F56729">
      <w:pPr>
        <w:pStyle w:val="1"/>
        <w:numPr>
          <w:ilvl w:val="0"/>
          <w:numId w:val="15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фотографии,</w:t>
      </w:r>
    </w:p>
    <w:p w:rsidR="00F56729" w:rsidRPr="00913FE9" w:rsidRDefault="00F56729" w:rsidP="00F56729">
      <w:pPr>
        <w:pStyle w:val="1"/>
        <w:numPr>
          <w:ilvl w:val="0"/>
          <w:numId w:val="15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художественные произведения и материалы,</w:t>
      </w:r>
    </w:p>
    <w:p w:rsidR="003C7E8D" w:rsidRDefault="00F56729" w:rsidP="003C7E8D">
      <w:pPr>
        <w:pStyle w:val="1"/>
        <w:numPr>
          <w:ilvl w:val="0"/>
          <w:numId w:val="15"/>
        </w:numPr>
        <w:tabs>
          <w:tab w:val="left" w:pos="-426"/>
          <w:tab w:val="left" w:pos="993"/>
        </w:tabs>
        <w:spacing w:before="0" w:line="360" w:lineRule="auto"/>
        <w:ind w:left="-510" w:firstLine="992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предметы народно-прикладного искусства.</w:t>
      </w:r>
    </w:p>
    <w:p w:rsidR="00F56729" w:rsidRPr="003C7E8D" w:rsidRDefault="00F56729" w:rsidP="003C7E8D">
      <w:pPr>
        <w:pStyle w:val="1"/>
        <w:tabs>
          <w:tab w:val="left" w:pos="-426"/>
          <w:tab w:val="left" w:pos="993"/>
        </w:tabs>
        <w:spacing w:before="0" w:line="360" w:lineRule="auto"/>
        <w:ind w:left="482"/>
        <w:contextualSpacing/>
        <w:rPr>
          <w:rFonts w:ascii="Times New Roman" w:hAnsi="Times New Roman" w:cs="Times New Roman"/>
          <w:b w:val="0"/>
          <w:color w:val="auto"/>
        </w:rPr>
      </w:pPr>
      <w:r w:rsidRPr="003C7E8D">
        <w:rPr>
          <w:rFonts w:ascii="Times New Roman" w:hAnsi="Times New Roman" w:cs="Times New Roman"/>
          <w:color w:val="auto"/>
        </w:rPr>
        <w:t>Участники проекта:</w:t>
      </w:r>
    </w:p>
    <w:p w:rsidR="00F56729" w:rsidRPr="00913FE9" w:rsidRDefault="00F56729" w:rsidP="00F56729">
      <w:pPr>
        <w:pStyle w:val="1"/>
        <w:numPr>
          <w:ilvl w:val="0"/>
          <w:numId w:val="20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дети</w:t>
      </w:r>
      <w:r w:rsidR="00C6114C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C6114C">
        <w:rPr>
          <w:rFonts w:ascii="Times New Roman" w:hAnsi="Times New Roman" w:cs="Times New Roman"/>
          <w:b w:val="0"/>
          <w:color w:val="auto"/>
        </w:rPr>
        <w:t>средней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913FE9">
        <w:rPr>
          <w:rFonts w:ascii="Times New Roman" w:hAnsi="Times New Roman" w:cs="Times New Roman"/>
          <w:b w:val="0"/>
          <w:color w:val="auto"/>
        </w:rPr>
        <w:t xml:space="preserve"> группы</w:t>
      </w:r>
      <w:proofErr w:type="gramEnd"/>
      <w:r w:rsidRPr="00913FE9">
        <w:rPr>
          <w:rFonts w:ascii="Times New Roman" w:hAnsi="Times New Roman" w:cs="Times New Roman"/>
          <w:b w:val="0"/>
          <w:color w:val="auto"/>
        </w:rPr>
        <w:t>;</w:t>
      </w:r>
    </w:p>
    <w:p w:rsidR="00F56729" w:rsidRDefault="00F56729" w:rsidP="00F56729">
      <w:pPr>
        <w:pStyle w:val="1"/>
        <w:numPr>
          <w:ilvl w:val="0"/>
          <w:numId w:val="20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913FE9">
        <w:rPr>
          <w:rFonts w:ascii="Times New Roman" w:hAnsi="Times New Roman" w:cs="Times New Roman"/>
          <w:b w:val="0"/>
          <w:color w:val="auto"/>
        </w:rPr>
        <w:t xml:space="preserve">родители </w:t>
      </w:r>
      <w:r w:rsidR="003C7E8D">
        <w:rPr>
          <w:rFonts w:ascii="Times New Roman" w:hAnsi="Times New Roman" w:cs="Times New Roman"/>
          <w:b w:val="0"/>
          <w:color w:val="auto"/>
        </w:rPr>
        <w:t xml:space="preserve"> </w:t>
      </w:r>
      <w:r w:rsidRPr="00913FE9">
        <w:rPr>
          <w:rFonts w:ascii="Times New Roman" w:hAnsi="Times New Roman" w:cs="Times New Roman"/>
          <w:b w:val="0"/>
          <w:color w:val="auto"/>
        </w:rPr>
        <w:t>воспитанников</w:t>
      </w:r>
      <w:proofErr w:type="gramEnd"/>
      <w:r w:rsidRPr="00913FE9">
        <w:rPr>
          <w:rFonts w:ascii="Times New Roman" w:hAnsi="Times New Roman" w:cs="Times New Roman"/>
          <w:b w:val="0"/>
          <w:color w:val="auto"/>
        </w:rPr>
        <w:t>.</w:t>
      </w:r>
    </w:p>
    <w:p w:rsidR="00F56729" w:rsidRPr="00C41D8E" w:rsidRDefault="00F56729" w:rsidP="00F56729"/>
    <w:p w:rsidR="00F56729" w:rsidRDefault="00F56729" w:rsidP="00F56729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A78">
        <w:rPr>
          <w:rFonts w:ascii="Times New Roman" w:hAnsi="Times New Roman" w:cs="Times New Roman"/>
          <w:b/>
          <w:sz w:val="28"/>
          <w:szCs w:val="28"/>
        </w:rPr>
        <w:t>Срок исполнения:</w:t>
      </w:r>
      <w:r w:rsidR="00C6114C">
        <w:rPr>
          <w:rFonts w:ascii="Times New Roman" w:hAnsi="Times New Roman" w:cs="Times New Roman"/>
          <w:b/>
          <w:sz w:val="28"/>
          <w:szCs w:val="28"/>
        </w:rPr>
        <w:t xml:space="preserve"> 11.01.2021-31.01.2021</w:t>
      </w:r>
      <w:r w:rsidRPr="00D34A7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56729" w:rsidRPr="00CE75F1" w:rsidRDefault="00F56729" w:rsidP="00F56729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5F1">
        <w:rPr>
          <w:rFonts w:ascii="Times New Roman" w:hAnsi="Times New Roman" w:cs="Times New Roman"/>
          <w:sz w:val="28"/>
          <w:szCs w:val="28"/>
        </w:rPr>
        <w:t>Для достижения этих целей поставлены следующие задачи:</w:t>
      </w:r>
    </w:p>
    <w:p w:rsidR="00F56729" w:rsidRPr="00AD63B8" w:rsidRDefault="00F56729" w:rsidP="00F56729">
      <w:pPr>
        <w:pStyle w:val="1"/>
        <w:numPr>
          <w:ilvl w:val="0"/>
          <w:numId w:val="1"/>
        </w:numPr>
        <w:tabs>
          <w:tab w:val="left" w:pos="-426"/>
          <w:tab w:val="left" w:pos="993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>сформировать у детей гражданственность, чувство любви и гордости к родине на основе изучения истории, природы родного края;</w:t>
      </w:r>
    </w:p>
    <w:p w:rsidR="00F56729" w:rsidRPr="00B23CE9" w:rsidRDefault="00F56729" w:rsidP="00F56729">
      <w:pPr>
        <w:pStyle w:val="1"/>
        <w:numPr>
          <w:ilvl w:val="0"/>
          <w:numId w:val="1"/>
        </w:numPr>
        <w:tabs>
          <w:tab w:val="left" w:pos="-426"/>
          <w:tab w:val="left" w:pos="993"/>
        </w:tabs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AD63B8">
        <w:rPr>
          <w:rFonts w:ascii="Times New Roman" w:hAnsi="Times New Roman" w:cs="Times New Roman"/>
          <w:b w:val="0"/>
          <w:color w:val="auto"/>
        </w:rPr>
        <w:t>ориентировать родителей на нравственно – патриотическое воспитание детей в семье. Проводить обмен опытом по этой проблеме между родителями.</w:t>
      </w:r>
    </w:p>
    <w:p w:rsidR="00677135" w:rsidRDefault="00F56729" w:rsidP="00677135">
      <w:pPr>
        <w:pStyle w:val="1"/>
        <w:tabs>
          <w:tab w:val="left" w:pos="-426"/>
          <w:tab w:val="left" w:pos="993"/>
        </w:tabs>
        <w:spacing w:before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b w:val="0"/>
          <w:color w:val="auto"/>
        </w:rPr>
        <w:t xml:space="preserve">           </w:t>
      </w:r>
    </w:p>
    <w:p w:rsidR="00F56729" w:rsidRPr="00677135" w:rsidRDefault="00F56729" w:rsidP="00677135">
      <w:pPr>
        <w:pStyle w:val="1"/>
        <w:tabs>
          <w:tab w:val="left" w:pos="-426"/>
          <w:tab w:val="left" w:pos="993"/>
        </w:tabs>
        <w:spacing w:before="0" w:line="360" w:lineRule="auto"/>
        <w:ind w:firstLine="709"/>
        <w:contextualSpacing/>
        <w:jc w:val="both"/>
      </w:pPr>
      <w:r w:rsidRPr="00AD63B8">
        <w:rPr>
          <w:rFonts w:ascii="Times New Roman" w:hAnsi="Times New Roman" w:cs="Times New Roman"/>
          <w:color w:val="auto"/>
        </w:rPr>
        <w:t>Этапы реализации проекта по ознакомлению с родным краем</w:t>
      </w:r>
    </w:p>
    <w:p w:rsidR="00F56729" w:rsidRPr="009A28DF" w:rsidRDefault="00F56729" w:rsidP="00F56729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этап:</w:t>
      </w:r>
    </w:p>
    <w:p w:rsidR="00F56729" w:rsidRPr="009A28DF" w:rsidRDefault="00F56729" w:rsidP="00F56729">
      <w:pPr>
        <w:numPr>
          <w:ilvl w:val="0"/>
          <w:numId w:val="16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sz w:val="28"/>
          <w:szCs w:val="28"/>
        </w:rPr>
        <w:t>Подбор и анализ научно-популярной и художественной литературы по данной теме.</w:t>
      </w:r>
    </w:p>
    <w:p w:rsidR="00F56729" w:rsidRPr="009A28DF" w:rsidRDefault="00F56729" w:rsidP="00F56729">
      <w:pPr>
        <w:numPr>
          <w:ilvl w:val="0"/>
          <w:numId w:val="16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sz w:val="28"/>
          <w:szCs w:val="28"/>
        </w:rPr>
        <w:t>Определение цели, исходя из интересов и потребностей детей.</w:t>
      </w:r>
    </w:p>
    <w:p w:rsidR="00F56729" w:rsidRDefault="00F56729" w:rsidP="00F56729">
      <w:pPr>
        <w:numPr>
          <w:ilvl w:val="0"/>
          <w:numId w:val="16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sz w:val="28"/>
          <w:szCs w:val="28"/>
        </w:rPr>
        <w:lastRenderedPageBreak/>
        <w:t>Планирование предстоящей деятельности направленной на реализацию проекта.</w:t>
      </w:r>
    </w:p>
    <w:p w:rsidR="00F56729" w:rsidRPr="009A28DF" w:rsidRDefault="00F56729" w:rsidP="00F56729">
      <w:pPr>
        <w:numPr>
          <w:ilvl w:val="0"/>
          <w:numId w:val="16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sz w:val="28"/>
          <w:szCs w:val="28"/>
        </w:rPr>
        <w:t>Обеспечение дидактического комплекта для реализации проекта</w:t>
      </w:r>
      <w:r>
        <w:rPr>
          <w:rFonts w:ascii="Times New Roman" w:eastAsia="Times New Roman" w:hAnsi="Times New Roman" w:cs="Times New Roman"/>
          <w:sz w:val="28"/>
          <w:szCs w:val="28"/>
        </w:rPr>
        <w:t>: подбор дидактических игр: «Узна</w:t>
      </w:r>
      <w:r w:rsidR="00677135">
        <w:rPr>
          <w:rFonts w:ascii="Times New Roman" w:eastAsia="Times New Roman" w:hAnsi="Times New Roman" w:cs="Times New Roman"/>
          <w:sz w:val="28"/>
          <w:szCs w:val="28"/>
        </w:rPr>
        <w:t>й герб, флаг Дагестана» и т.д.</w:t>
      </w:r>
    </w:p>
    <w:p w:rsidR="00F56729" w:rsidRPr="009A28DF" w:rsidRDefault="00F56729" w:rsidP="00F5672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этап:</w:t>
      </w:r>
    </w:p>
    <w:p w:rsidR="00F56729" w:rsidRDefault="00F56729" w:rsidP="00F5672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</w:t>
      </w:r>
      <w:r w:rsidRPr="009A28DF">
        <w:rPr>
          <w:rFonts w:ascii="Times New Roman" w:eastAsia="Times New Roman" w:hAnsi="Times New Roman" w:cs="Times New Roman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</w:rPr>
        <w:t>едение цикла занятий, экскурсий:</w:t>
      </w:r>
    </w:p>
    <w:p w:rsidR="00F56729" w:rsidRDefault="001825B0" w:rsidP="00F56729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«История одной песни «Журавли»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Р.Гамзатов</w:t>
      </w:r>
      <w:proofErr w:type="spellEnd"/>
    </w:p>
    <w:p w:rsidR="00F56729" w:rsidRDefault="00F56729" w:rsidP="00F56729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«Знакомство </w:t>
      </w:r>
      <w:r w:rsidR="003C7E8D">
        <w:rPr>
          <w:rFonts w:ascii="Times New Roman" w:eastAsia="Times New Roman" w:hAnsi="Times New Roman" w:cs="Times New Roman"/>
          <w:sz w:val="28"/>
          <w:szCs w:val="28"/>
        </w:rPr>
        <w:t xml:space="preserve">с народными традициями </w:t>
      </w:r>
      <w:r>
        <w:rPr>
          <w:rFonts w:ascii="Times New Roman" w:eastAsia="Times New Roman" w:hAnsi="Times New Roman" w:cs="Times New Roman"/>
          <w:sz w:val="28"/>
          <w:szCs w:val="28"/>
        </w:rPr>
        <w:t>Дагестана».</w:t>
      </w:r>
    </w:p>
    <w:p w:rsidR="00F56729" w:rsidRDefault="00677135" w:rsidP="00F56729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«По улицам города</w:t>
      </w:r>
      <w:r w:rsidR="00F5672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56729" w:rsidRDefault="001825B0" w:rsidP="00677135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«Горы Дагестана</w:t>
      </w:r>
      <w:r w:rsidR="00F5672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56729" w:rsidRDefault="00F56729" w:rsidP="00F56729">
      <w:pPr>
        <w:tabs>
          <w:tab w:val="left" w:pos="-426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«Экскурсия в краеведческий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музей»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т.д.</w:t>
      </w:r>
    </w:p>
    <w:p w:rsidR="00F56729" w:rsidRDefault="00F56729" w:rsidP="00F56729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75F1">
        <w:rPr>
          <w:rFonts w:ascii="Times New Roman" w:hAnsi="Times New Roman" w:cs="Times New Roman"/>
          <w:sz w:val="28"/>
          <w:szCs w:val="28"/>
        </w:rPr>
        <w:t>2.</w:t>
      </w:r>
      <w:r w:rsidRPr="00CE75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28DF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родителями, направленное на знакомство с проектной деятельностью.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7135" w:rsidRDefault="00677135" w:rsidP="00F5672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14C" w:rsidRDefault="00C6114C" w:rsidP="00F5672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F56729" w:rsidRPr="00302110" w:rsidRDefault="00F56729" w:rsidP="00F56729">
      <w:pPr>
        <w:shd w:val="clear" w:color="auto" w:fill="FFFFFF"/>
        <w:spacing w:line="360" w:lineRule="auto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02110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>и методы</w:t>
      </w:r>
      <w:r w:rsidRPr="00302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реализации </w:t>
      </w:r>
      <w:proofErr w:type="gramStart"/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>проекта  «</w:t>
      </w:r>
      <w:proofErr w:type="gramEnd"/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>МОЙ ДАГЕСТАН»: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691"/>
      </w:tblGrid>
      <w:tr w:rsidR="00F56729" w:rsidRPr="00302110" w:rsidTr="008F7D1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29" w:rsidRPr="00302110" w:rsidRDefault="00F56729" w:rsidP="006C2A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29" w:rsidRPr="00302110" w:rsidRDefault="00F56729" w:rsidP="006C2A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детской деятельности</w:t>
            </w:r>
          </w:p>
        </w:tc>
      </w:tr>
      <w:tr w:rsidR="00F56729" w:rsidRPr="00302110" w:rsidTr="00C6114C">
        <w:trPr>
          <w:trHeight w:val="616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Речь и речевое развитие</w:t>
            </w:r>
          </w:p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1. Познавательные занятия:</w:t>
            </w:r>
          </w:p>
          <w:p w:rsidR="00F56729" w:rsidRPr="00302110" w:rsidRDefault="00F56729" w:rsidP="00F5672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«По улицам города»</w:t>
            </w:r>
          </w:p>
          <w:p w:rsidR="00F56729" w:rsidRPr="00302110" w:rsidRDefault="003C7E8D" w:rsidP="00F5672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«Народы Дагестана</w:t>
            </w:r>
            <w:r w:rsidR="00F56729"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6729" w:rsidRPr="00302110" w:rsidRDefault="00F56729" w:rsidP="00F5672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7E8D"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  <w:p w:rsidR="00F56729" w:rsidRDefault="00F56729" w:rsidP="00F5672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«Горы Дагестана»</w:t>
            </w:r>
          </w:p>
          <w:p w:rsidR="00952C2B" w:rsidRPr="00302110" w:rsidRDefault="00952C2B" w:rsidP="00F56729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«Знакомство детей с республикой Дагестан»</w:t>
            </w:r>
          </w:p>
          <w:p w:rsidR="00F56729" w:rsidRPr="00302110" w:rsidRDefault="00952C2B" w:rsidP="006C2A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56729" w:rsidRPr="003021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56729" w:rsidRPr="00302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56729" w:rsidRPr="00302110">
              <w:rPr>
                <w:rFonts w:ascii="Times New Roman" w:hAnsi="Times New Roman" w:cs="Times New Roman"/>
                <w:sz w:val="28"/>
                <w:szCs w:val="28"/>
              </w:rPr>
              <w:t>Творческие рассказы:</w:t>
            </w:r>
          </w:p>
          <w:p w:rsidR="00F56729" w:rsidRPr="00302110" w:rsidRDefault="00F56729" w:rsidP="00F56729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2C2B">
              <w:rPr>
                <w:rFonts w:ascii="Times New Roman" w:hAnsi="Times New Roman" w:cs="Times New Roman"/>
                <w:sz w:val="28"/>
                <w:szCs w:val="28"/>
              </w:rPr>
              <w:t>Мой любимый город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52C2B">
              <w:rPr>
                <w:rFonts w:ascii="Times New Roman" w:hAnsi="Times New Roman" w:cs="Times New Roman"/>
                <w:sz w:val="28"/>
                <w:szCs w:val="28"/>
              </w:rPr>
              <w:t>Дагестанская сказка «Храбрый мальчик»</w:t>
            </w:r>
          </w:p>
          <w:p w:rsidR="00F56729" w:rsidRPr="00302110" w:rsidRDefault="00952C2B" w:rsidP="006C2A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6729" w:rsidRPr="00302110">
              <w:rPr>
                <w:rFonts w:ascii="Times New Roman" w:hAnsi="Times New Roman" w:cs="Times New Roman"/>
                <w:sz w:val="28"/>
                <w:szCs w:val="28"/>
              </w:rPr>
              <w:t>. Заучивание стихов.</w:t>
            </w:r>
          </w:p>
        </w:tc>
      </w:tr>
      <w:tr w:rsidR="00F56729" w:rsidRPr="00302110" w:rsidTr="008F7D1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деятельность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1. Оформление игротеки дидактических игр</w:t>
            </w:r>
          </w:p>
          <w:p w:rsidR="00F56729" w:rsidRPr="00302110" w:rsidRDefault="00952C2B" w:rsidP="006C2A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56729"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F56729" w:rsidRPr="00302110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729"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proofErr w:type="gramEnd"/>
            <w:r w:rsidR="00F56729"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народов Дагестана.</w:t>
            </w:r>
          </w:p>
        </w:tc>
      </w:tr>
      <w:tr w:rsidR="00F56729" w:rsidRPr="00302110" w:rsidTr="008F7D1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29" w:rsidRPr="00302110" w:rsidRDefault="00952C2B" w:rsidP="006C2A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56729" w:rsidRPr="00302110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F56729" w:rsidRPr="00302110" w:rsidRDefault="00952C2B" w:rsidP="006C2A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Дагестана</w:t>
            </w:r>
          </w:p>
        </w:tc>
      </w:tr>
      <w:tr w:rsidR="00F56729" w:rsidRPr="00302110" w:rsidTr="008F7D1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29" w:rsidRPr="00302110" w:rsidRDefault="00F56729" w:rsidP="006C2A2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29" w:rsidRPr="00302110" w:rsidRDefault="00F56729" w:rsidP="00F56729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Дагестана» </w:t>
            </w:r>
          </w:p>
          <w:p w:rsidR="00F56729" w:rsidRPr="00952C2B" w:rsidRDefault="00F56729" w:rsidP="00952C2B">
            <w:pPr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0" w:line="36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экскурсий</w:t>
            </w:r>
          </w:p>
        </w:tc>
      </w:tr>
    </w:tbl>
    <w:p w:rsidR="00F56729" w:rsidRDefault="00F56729" w:rsidP="00F5672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6729" w:rsidRPr="009A28DF" w:rsidRDefault="00F56729" w:rsidP="00F5672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Заключительный этап:</w:t>
      </w:r>
    </w:p>
    <w:p w:rsidR="00F56729" w:rsidRPr="009A28DF" w:rsidRDefault="00F56729" w:rsidP="00F56729">
      <w:pPr>
        <w:numPr>
          <w:ilvl w:val="0"/>
          <w:numId w:val="17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8DF">
        <w:rPr>
          <w:rFonts w:ascii="Times New Roman" w:eastAsia="Times New Roman" w:hAnsi="Times New Roman" w:cs="Times New Roman"/>
          <w:sz w:val="28"/>
          <w:szCs w:val="28"/>
        </w:rPr>
        <w:t>Открытое занятие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52C2B">
        <w:rPr>
          <w:rFonts w:ascii="Times New Roman" w:eastAsia="Times New Roman" w:hAnsi="Times New Roman" w:cs="Times New Roman"/>
          <w:sz w:val="28"/>
          <w:szCs w:val="28"/>
        </w:rPr>
        <w:t>По улицам города».</w:t>
      </w:r>
    </w:p>
    <w:p w:rsidR="00F56729" w:rsidRDefault="00F56729" w:rsidP="00F56729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F56729" w:rsidRPr="006D4559" w:rsidRDefault="00F56729" w:rsidP="00952C2B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559">
        <w:rPr>
          <w:rFonts w:ascii="Times New Roman" w:eastAsia="Times New Roman" w:hAnsi="Times New Roman" w:cs="Times New Roman"/>
          <w:sz w:val="28"/>
          <w:szCs w:val="28"/>
        </w:rPr>
        <w:t xml:space="preserve">1.Дети гор. Региональная программа развития и воспитания дошкольников </w:t>
      </w:r>
      <w:proofErr w:type="gramStart"/>
      <w:r w:rsidRPr="006D4559">
        <w:rPr>
          <w:rFonts w:ascii="Times New Roman" w:eastAsia="Times New Roman" w:hAnsi="Times New Roman" w:cs="Times New Roman"/>
          <w:sz w:val="28"/>
          <w:szCs w:val="28"/>
        </w:rPr>
        <w:t>Дагестана.-</w:t>
      </w:r>
      <w:proofErr w:type="gramEnd"/>
      <w:r w:rsidRPr="006D4559">
        <w:rPr>
          <w:rFonts w:ascii="Times New Roman" w:eastAsia="Times New Roman" w:hAnsi="Times New Roman" w:cs="Times New Roman"/>
          <w:sz w:val="28"/>
          <w:szCs w:val="28"/>
        </w:rPr>
        <w:t xml:space="preserve"> М., "Издательство ГНОМ и Д",2002.</w:t>
      </w:r>
    </w:p>
    <w:p w:rsidR="00F56729" w:rsidRPr="006D4559" w:rsidRDefault="000D6608" w:rsidP="00F5672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56729" w:rsidRPr="006D4559">
        <w:rPr>
          <w:rFonts w:ascii="Times New Roman" w:eastAsia="Times New Roman" w:hAnsi="Times New Roman" w:cs="Times New Roman"/>
          <w:sz w:val="28"/>
          <w:szCs w:val="28"/>
        </w:rPr>
        <w:t>.Формирование экологической личности дошкольника. / Учебно-методические рекомендации для воспитателей детских дошкольных образовательных учреждений Республики Дагестан. ДИПКПК-2012</w:t>
      </w:r>
    </w:p>
    <w:p w:rsidR="00F56729" w:rsidRPr="006D4559" w:rsidRDefault="000D6608" w:rsidP="00F5672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F56729" w:rsidRPr="006D4559">
        <w:rPr>
          <w:rFonts w:ascii="Times New Roman" w:eastAsia="Times New Roman" w:hAnsi="Times New Roman" w:cs="Times New Roman"/>
          <w:sz w:val="28"/>
          <w:szCs w:val="28"/>
        </w:rPr>
        <w:t>.Гришина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</w:r>
    </w:p>
    <w:p w:rsidR="00F56729" w:rsidRPr="006D4559" w:rsidRDefault="000D6608" w:rsidP="00F5672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56729" w:rsidRPr="006D4559">
        <w:rPr>
          <w:rFonts w:ascii="Times New Roman" w:eastAsia="Times New Roman" w:hAnsi="Times New Roman" w:cs="Times New Roman"/>
          <w:sz w:val="28"/>
          <w:szCs w:val="28"/>
        </w:rPr>
        <w:t>.Гусарова Л.Ф. Проектная деятельность в детском саду. Махачкала, 2013</w:t>
      </w:r>
    </w:p>
    <w:p w:rsidR="00F56729" w:rsidRPr="006D4559" w:rsidRDefault="000D6608" w:rsidP="00F56729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56729" w:rsidRPr="006D4559">
        <w:rPr>
          <w:rFonts w:ascii="Times New Roman" w:eastAsia="Times New Roman" w:hAnsi="Times New Roman" w:cs="Times New Roman"/>
          <w:sz w:val="28"/>
          <w:szCs w:val="28"/>
        </w:rPr>
        <w:t>.Байрамбекова М.М. "Система комплексных занятий по ознакомлению детей старшего возраста с народно-прикладным искусством Дагестана", "Дагестанский народный орнамент"</w:t>
      </w:r>
    </w:p>
    <w:p w:rsidR="00F56729" w:rsidRDefault="00F56729" w:rsidP="00F56729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6729" w:rsidRDefault="00F56729" w:rsidP="000D6608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2697" w:rsidRDefault="00E22697"/>
    <w:sectPr w:rsidR="00E22697" w:rsidSect="00C6114C">
      <w:headerReference w:type="default" r:id="rId8"/>
      <w:pgSz w:w="11906" w:h="16838"/>
      <w:pgMar w:top="1134" w:right="1134" w:bottom="1134" w:left="1134" w:header="709" w:footer="709" w:gutter="0"/>
      <w:pgBorders w:display="firstPage" w:offsetFrom="page">
        <w:top w:val="vine" w:sz="14" w:space="24" w:color="002060"/>
        <w:left w:val="vine" w:sz="14" w:space="24" w:color="002060"/>
        <w:bottom w:val="vine" w:sz="14" w:space="24" w:color="002060"/>
        <w:right w:val="vine" w:sz="1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CB" w:rsidRDefault="00BB25CB" w:rsidP="00B3077A">
      <w:pPr>
        <w:spacing w:after="0" w:line="240" w:lineRule="auto"/>
      </w:pPr>
      <w:r>
        <w:separator/>
      </w:r>
    </w:p>
  </w:endnote>
  <w:endnote w:type="continuationSeparator" w:id="0">
    <w:p w:rsidR="00BB25CB" w:rsidRDefault="00BB25CB" w:rsidP="00B3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CB" w:rsidRDefault="00BB25CB" w:rsidP="00B3077A">
      <w:pPr>
        <w:spacing w:after="0" w:line="240" w:lineRule="auto"/>
      </w:pPr>
      <w:r>
        <w:separator/>
      </w:r>
    </w:p>
  </w:footnote>
  <w:footnote w:type="continuationSeparator" w:id="0">
    <w:p w:rsidR="00BB25CB" w:rsidRDefault="00BB25CB" w:rsidP="00B3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81542"/>
      <w:docPartObj>
        <w:docPartGallery w:val="Page Numbers (Top of Page)"/>
        <w:docPartUnique/>
      </w:docPartObj>
    </w:sdtPr>
    <w:sdtEndPr/>
    <w:sdtContent>
      <w:p w:rsidR="006C2A29" w:rsidRDefault="0034590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6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C2A29" w:rsidRDefault="006C2A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78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FB5B03"/>
    <w:multiLevelType w:val="hybridMultilevel"/>
    <w:tmpl w:val="7FF4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F4CA2"/>
    <w:multiLevelType w:val="hybridMultilevel"/>
    <w:tmpl w:val="34FAC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85445"/>
    <w:multiLevelType w:val="multilevel"/>
    <w:tmpl w:val="902A2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4" w15:restartNumberingAfterBreak="0">
    <w:nsid w:val="29E57E8E"/>
    <w:multiLevelType w:val="hybridMultilevel"/>
    <w:tmpl w:val="AD44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37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9524807"/>
    <w:multiLevelType w:val="hybridMultilevel"/>
    <w:tmpl w:val="D34808D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44C923C7"/>
    <w:multiLevelType w:val="hybridMultilevel"/>
    <w:tmpl w:val="73DA02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8D5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3524BA"/>
    <w:multiLevelType w:val="hybridMultilevel"/>
    <w:tmpl w:val="3A94B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E0C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884EFE"/>
    <w:multiLevelType w:val="multilevel"/>
    <w:tmpl w:val="754A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17FA3"/>
    <w:multiLevelType w:val="hybridMultilevel"/>
    <w:tmpl w:val="BFB0345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944DF"/>
    <w:multiLevelType w:val="hybridMultilevel"/>
    <w:tmpl w:val="5A02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B469B"/>
    <w:multiLevelType w:val="hybridMultilevel"/>
    <w:tmpl w:val="ECA0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A7680"/>
    <w:multiLevelType w:val="hybridMultilevel"/>
    <w:tmpl w:val="B74A2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850442"/>
    <w:multiLevelType w:val="hybridMultilevel"/>
    <w:tmpl w:val="12A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6775E"/>
    <w:multiLevelType w:val="hybridMultilevel"/>
    <w:tmpl w:val="300A6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9F1481"/>
    <w:multiLevelType w:val="hybridMultilevel"/>
    <w:tmpl w:val="7E4E0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24E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8"/>
  </w:num>
  <w:num w:numId="11">
    <w:abstractNumId w:val="5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14"/>
  </w:num>
  <w:num w:numId="16">
    <w:abstractNumId w:val="11"/>
  </w:num>
  <w:num w:numId="17">
    <w:abstractNumId w:val="3"/>
  </w:num>
  <w:num w:numId="18">
    <w:abstractNumId w:val="13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6729"/>
    <w:rsid w:val="00073B7D"/>
    <w:rsid w:val="000D6608"/>
    <w:rsid w:val="000E3D5F"/>
    <w:rsid w:val="000E7E49"/>
    <w:rsid w:val="001243C7"/>
    <w:rsid w:val="001825B0"/>
    <w:rsid w:val="001D36A6"/>
    <w:rsid w:val="0034590A"/>
    <w:rsid w:val="003C7E8D"/>
    <w:rsid w:val="00524ED5"/>
    <w:rsid w:val="005B0506"/>
    <w:rsid w:val="00656907"/>
    <w:rsid w:val="00677135"/>
    <w:rsid w:val="006C2A29"/>
    <w:rsid w:val="007006DB"/>
    <w:rsid w:val="008A0D59"/>
    <w:rsid w:val="008F7D1C"/>
    <w:rsid w:val="00952C2B"/>
    <w:rsid w:val="00992EF7"/>
    <w:rsid w:val="00B25045"/>
    <w:rsid w:val="00B3077A"/>
    <w:rsid w:val="00B60BA0"/>
    <w:rsid w:val="00BB25CB"/>
    <w:rsid w:val="00C6114C"/>
    <w:rsid w:val="00E22697"/>
    <w:rsid w:val="00E846CD"/>
    <w:rsid w:val="00F5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B936B-E40E-47A0-AB85-6CECBA58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7A"/>
  </w:style>
  <w:style w:type="paragraph" w:styleId="1">
    <w:name w:val="heading 1"/>
    <w:basedOn w:val="a"/>
    <w:next w:val="a"/>
    <w:link w:val="10"/>
    <w:uiPriority w:val="9"/>
    <w:qFormat/>
    <w:rsid w:val="00F56729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56729"/>
    <w:pPr>
      <w:spacing w:after="160" w:line="259" w:lineRule="auto"/>
      <w:ind w:left="720"/>
      <w:contextualSpacing/>
      <w:jc w:val="center"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F56729"/>
    <w:pPr>
      <w:spacing w:after="0" w:line="240" w:lineRule="auto"/>
      <w:jc w:val="center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F56729"/>
    <w:pPr>
      <w:tabs>
        <w:tab w:val="center" w:pos="4677"/>
        <w:tab w:val="right" w:pos="9355"/>
      </w:tabs>
      <w:spacing w:after="0" w:line="240" w:lineRule="auto"/>
      <w:jc w:val="center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F56729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6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fenix4832@outlook.com</cp:lastModifiedBy>
  <cp:revision>18</cp:revision>
  <cp:lastPrinted>2021-01-22T11:59:00Z</cp:lastPrinted>
  <dcterms:created xsi:type="dcterms:W3CDTF">2016-11-16T19:34:00Z</dcterms:created>
  <dcterms:modified xsi:type="dcterms:W3CDTF">2021-03-15T09:40:00Z</dcterms:modified>
</cp:coreProperties>
</file>