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36"/>
          <w:szCs w:val="36"/>
        </w:rPr>
      </w:pPr>
      <w:r w:rsidRPr="005A64EF">
        <w:rPr>
          <w:rFonts w:ascii="Verdana" w:hAnsi="Verdana"/>
          <w:b/>
          <w:bCs/>
          <w:i/>
          <w:iCs/>
          <w:color w:val="000000"/>
          <w:sz w:val="16"/>
          <w:szCs w:val="16"/>
        </w:rPr>
        <w:br/>
      </w:r>
      <w:r w:rsidRPr="005A64EF">
        <w:rPr>
          <w:rStyle w:val="a5"/>
          <w:b/>
          <w:bCs/>
          <w:color w:val="000000"/>
          <w:sz w:val="36"/>
          <w:szCs w:val="36"/>
        </w:rPr>
        <w:t>      </w:t>
      </w:r>
      <w:r w:rsidRPr="005A64EF">
        <w:rPr>
          <w:rStyle w:val="a5"/>
          <w:b/>
          <w:bCs/>
          <w:color w:val="004080"/>
          <w:sz w:val="36"/>
          <w:szCs w:val="36"/>
        </w:rPr>
        <w:t>Что нужно знать родителям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36"/>
          <w:szCs w:val="36"/>
        </w:rPr>
      </w:pPr>
      <w:r w:rsidRPr="005A64EF">
        <w:rPr>
          <w:rStyle w:val="a5"/>
          <w:b/>
          <w:bCs/>
          <w:color w:val="004080"/>
          <w:sz w:val="36"/>
          <w:szCs w:val="36"/>
        </w:rPr>
        <w:t>при поступлении ребёнка в детский сад.</w:t>
      </w:r>
    </w:p>
    <w:p w:rsid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A64EF" w:rsidRDefault="005A64EF" w:rsidP="005A64E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b/>
          <w:bCs/>
          <w:color w:val="000000"/>
          <w:sz w:val="36"/>
          <w:szCs w:val="36"/>
        </w:rPr>
        <w:t>Советы родителям</w:t>
      </w:r>
    </w:p>
    <w:p w:rsid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00000"/>
          <w:sz w:val="28"/>
          <w:szCs w:val="28"/>
        </w:rPr>
        <w:t>        </w:t>
      </w:r>
      <w:r>
        <w:rPr>
          <w:color w:val="000000"/>
          <w:sz w:val="28"/>
          <w:szCs w:val="28"/>
        </w:rPr>
        <w:t>Прием детей осуществляется с 7.0</w:t>
      </w:r>
      <w:r w:rsidRPr="005A64EF">
        <w:rPr>
          <w:color w:val="000000"/>
          <w:sz w:val="28"/>
          <w:szCs w:val="28"/>
        </w:rPr>
        <w:t xml:space="preserve">0 до </w:t>
      </w:r>
      <w:r>
        <w:rPr>
          <w:color w:val="000000"/>
          <w:sz w:val="28"/>
          <w:szCs w:val="28"/>
        </w:rPr>
        <w:t>19.00</w:t>
      </w:r>
      <w:r w:rsidRPr="005A64EF">
        <w:rPr>
          <w:color w:val="000000"/>
          <w:sz w:val="28"/>
          <w:szCs w:val="28"/>
        </w:rPr>
        <w:t xml:space="preserve">. Своевременный приход в детский сад - необходимое условие правильной организации </w:t>
      </w:r>
      <w:proofErr w:type="spellStart"/>
      <w:r w:rsidRPr="005A64EF">
        <w:rPr>
          <w:color w:val="000000"/>
          <w:sz w:val="28"/>
          <w:szCs w:val="28"/>
        </w:rPr>
        <w:t>воспитательно</w:t>
      </w:r>
      <w:proofErr w:type="spellEnd"/>
      <w:r w:rsidRPr="005A64EF">
        <w:rPr>
          <w:color w:val="000000"/>
          <w:sz w:val="28"/>
          <w:szCs w:val="28"/>
        </w:rPr>
        <w:t xml:space="preserve"> - оздоровительного процесса.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00000"/>
          <w:sz w:val="28"/>
          <w:szCs w:val="28"/>
        </w:rPr>
        <w:t>        Если ребёнок заболел, необходимо поз</w:t>
      </w:r>
      <w:r>
        <w:rPr>
          <w:color w:val="000000"/>
          <w:sz w:val="28"/>
          <w:szCs w:val="28"/>
        </w:rPr>
        <w:t xml:space="preserve">вонить в детский сад, </w:t>
      </w:r>
      <w:r w:rsidRPr="005A64EF">
        <w:rPr>
          <w:color w:val="000000"/>
          <w:sz w:val="28"/>
          <w:szCs w:val="28"/>
        </w:rPr>
        <w:t>медицинскому персоналу, либо воспитателю группы и сообщить о его болезни.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00000"/>
          <w:sz w:val="28"/>
          <w:szCs w:val="28"/>
        </w:rPr>
        <w:t>        При пропуске воспитанником более пяти дней предоставляется справка от врача.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00000"/>
          <w:sz w:val="28"/>
          <w:szCs w:val="28"/>
        </w:rPr>
        <w:t>        Воспитатели готовы пообщаться с Вами утр</w:t>
      </w:r>
      <w:r w:rsidR="00872FB0">
        <w:rPr>
          <w:color w:val="000000"/>
          <w:sz w:val="28"/>
          <w:szCs w:val="28"/>
        </w:rPr>
        <w:t>ом до 9.00 и вечером после 16.00</w:t>
      </w:r>
      <w:bookmarkStart w:id="0" w:name="_GoBack"/>
      <w:bookmarkEnd w:id="0"/>
      <w:r w:rsidRPr="005A64EF">
        <w:rPr>
          <w:color w:val="000000"/>
          <w:sz w:val="28"/>
          <w:szCs w:val="28"/>
        </w:rPr>
        <w:t>. В другое время педагог работает с группой детей, и отвлекать его не рекомендуется.</w:t>
      </w:r>
    </w:p>
    <w:p w:rsidR="005A64EF" w:rsidRPr="005A64EF" w:rsidRDefault="005A64EF" w:rsidP="005A64EF">
      <w:pPr>
        <w:pStyle w:val="a3"/>
        <w:spacing w:before="30" w:beforeAutospacing="0" w:after="30" w:afterAutospacing="0"/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rStyle w:val="a4"/>
          <w:i/>
          <w:iCs/>
          <w:color w:val="000000"/>
          <w:sz w:val="28"/>
          <w:szCs w:val="28"/>
          <w:shd w:val="clear" w:color="auto" w:fill="FFFFFF"/>
        </w:rPr>
        <w:t>        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rStyle w:val="a4"/>
          <w:i/>
          <w:iCs/>
          <w:color w:val="000000"/>
          <w:sz w:val="28"/>
          <w:szCs w:val="28"/>
          <w:shd w:val="clear" w:color="auto" w:fill="FFFFFF"/>
        </w:rPr>
        <w:t>         Настоятельно просим Вас - Родители: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  - не давать ребенку с собой в детский сад, конфеты, чипсы и сухарики;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- </w:t>
      </w:r>
      <w:r w:rsidRPr="005A64EF">
        <w:rPr>
          <w:rStyle w:val="a4"/>
          <w:i/>
          <w:iCs/>
          <w:color w:val="000000"/>
          <w:sz w:val="28"/>
          <w:szCs w:val="28"/>
          <w:shd w:val="clear" w:color="auto" w:fill="FFFFFF"/>
        </w:rPr>
        <w:t>категорически запрещается</w:t>
      </w: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- давать ребенку в детский сад жевательную резинку;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         - не одевать ребенку золотые и серебряные украшения, давать с собой дорогостоящие игрушки, а также </w:t>
      </w:r>
      <w:proofErr w:type="gramStart"/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игрушки</w:t>
      </w:r>
      <w:proofErr w:type="gramEnd"/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имитирующие оружие.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Чтобы избежать случаев травматизма, родителям необходимо проверить содержимое карманов в одежде ребенка на наличие опасных предметов.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Категорически запрещается приносить в детский сад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 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необходим ребенку как в помещении, так и на прогулке. Сделайте на одежде удобные карманы для его хранения.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       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 обратитесь к заместителю заведующей по воспитательной и методической работе или заведующей.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rStyle w:val="a5"/>
          <w:b/>
          <w:bCs/>
          <w:color w:val="000000"/>
          <w:sz w:val="28"/>
          <w:szCs w:val="28"/>
          <w:shd w:val="clear" w:color="auto" w:fill="FFFFFF"/>
        </w:rPr>
        <w:t>               Требования к внешнему виду детей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 - Опрятный вид, застёгнутая на все пуговицы одежда и обувь.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 - Умытое лицо.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 - Чистые нос, руки, подстриженные ногти.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 - Подстриженные и тщательно расчёсанные волосы.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 - Чистое нижнее бельё.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 - Наличие достаточного количества носовых платков.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rStyle w:val="a5"/>
          <w:b/>
          <w:bCs/>
          <w:color w:val="000000"/>
          <w:sz w:val="28"/>
          <w:szCs w:val="28"/>
          <w:shd w:val="clear" w:color="auto" w:fill="FFFFFF"/>
        </w:rPr>
        <w:t>       Для создания комфортных условий пребывания ребёнка в ДОУ необходимо: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  <w:lang w:val="en"/>
        </w:rPr>
        <w:t> 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       - 2 комплекта сменного белья: мальчикам – шорты, трусики, майка, колготки, футболка;   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 - девочкам - трусики, майка, колготки, футболка.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 - комплект сменного белья для сна – пижама.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 - 2 пакета для хранения чистого и использованного белья, сумка.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 - бельё, одежда и прочие вещи должны быть промаркированы.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5A64EF" w:rsidRPr="005A64EF" w:rsidRDefault="005A64EF" w:rsidP="005A64EF">
      <w:pPr>
        <w:pStyle w:val="a3"/>
        <w:spacing w:before="30" w:beforeAutospacing="0" w:after="30" w:afterAutospacing="0"/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rStyle w:val="a5"/>
          <w:b/>
          <w:bCs/>
          <w:color w:val="004080"/>
          <w:sz w:val="28"/>
          <w:szCs w:val="28"/>
          <w:shd w:val="clear" w:color="auto" w:fill="FFFFFF"/>
        </w:rPr>
        <w:t>Как облегчить ребёнку утренние расставания?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     Научитесь прощаться с ребенком быстро. Не затягивайте расставание. Ребенок почувствует ваше беспокойство за него, и ему будет еще труднее успокоиться.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 Положите малышу в кармашек какую-нибудь памятную вещицу, которая будет напоминать о вас и о том, как сильно вы его любите.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 Никогда не пытайтесь ускользнуть незаметно от ребенка, если хотите, чтобы он вам доверял.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Придумывайте забавный ритуал прощания и строго придерживайтесь его, например, всегда целуйте ребенка в щечку, а потом нежно потритесь носиками или что-нибудь подобное.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 Не пытайтесь подкупить ребёнка, чтобы он остался в детском саду за новую игрушку.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       Четко дайте ребенку понять, что какие бы истерики он ни закатывал, он все равно пойдет в детский сад. Если вы хоть раз ему поддадитесь, в </w:t>
      </w: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дальнейшем вам будет уже гораздо сложнее справиться с его капризами и слезами.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5A64EF" w:rsidRPr="005A64EF" w:rsidRDefault="005A64EF" w:rsidP="005A64EF">
      <w:pPr>
        <w:pStyle w:val="a3"/>
        <w:spacing w:before="30" w:beforeAutospacing="0" w:after="30" w:afterAutospacing="0"/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rStyle w:val="a5"/>
          <w:b/>
          <w:bCs/>
          <w:color w:val="004080"/>
          <w:sz w:val="28"/>
          <w:szCs w:val="28"/>
          <w:shd w:val="clear" w:color="auto" w:fill="FFFFFF"/>
        </w:rPr>
        <w:t>Адаптация ребёнка в детском саду.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      Даже взрослый человек будет чувствовать себя некомфортно, попадая в незнакомую ситуацию, вынужденно вступая в общение с незнакомыми людьми. Представьте себе – как трудно приходится 3-летним малышам?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  Каковы причины тяжелой адаптации к детскому саду?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 1. Отсутствие в семье режима, совпадающего с режимом детского сада.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 2. Наличие у ребенка своеобразных привычек.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 3. Неумение занять себя игрушкой.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       4. </w:t>
      </w:r>
      <w:proofErr w:type="spellStart"/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Несформированность</w:t>
      </w:r>
      <w:proofErr w:type="spellEnd"/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элементарных культурно-гигиенических навыков.</w:t>
      </w:r>
    </w:p>
    <w:p w:rsidR="005A64EF" w:rsidRPr="005A64EF" w:rsidRDefault="005A64EF" w:rsidP="005A64EF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A64E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      5. Отсутствие опыта общения с незнакомыми детьми и взрослыми.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rStyle w:val="a5"/>
          <w:b/>
          <w:bCs/>
          <w:color w:val="000000"/>
          <w:sz w:val="28"/>
          <w:szCs w:val="28"/>
        </w:rPr>
        <w:t> 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F0F0F"/>
          <w:sz w:val="28"/>
          <w:szCs w:val="28"/>
        </w:rPr>
        <w:t>       Как помочь ребенку в период адаптации?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F0F0F"/>
          <w:sz w:val="28"/>
          <w:szCs w:val="28"/>
        </w:rPr>
        <w:t>      1. По возможности расширять круг общения ребенка, помочь преодолеть ему страх перед не знакомыми людьми: обращать внимание ребенка на действия и поведение посторонних людей, вызывать положительное отношение к ним.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F0F0F"/>
          <w:sz w:val="28"/>
          <w:szCs w:val="28"/>
        </w:rPr>
        <w:t>      2. Помочь ребенку разобраться в игрушках: использовать показ действий с ними, сюжетный показ, совместные действия, вовлекать ребенка в совместную игру.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F0F0F"/>
          <w:sz w:val="28"/>
          <w:szCs w:val="28"/>
        </w:rPr>
        <w:t>      3. Развивать подражательность в действиях ребенка: «Полетаем, как воробушки», «Попрыгаем, как зайчики».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F0F0F"/>
          <w:sz w:val="28"/>
          <w:szCs w:val="28"/>
        </w:rPr>
        <w:t>      4. Учить обращаться к другому человеку, де литься игрушкой, жалеть плачущего и т. д.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F0F0F"/>
          <w:sz w:val="28"/>
          <w:szCs w:val="28"/>
        </w:rPr>
        <w:t>      5. Не допускать высказываний сожаления о том, что приходится отдавать ребенка в детский сад.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F0F0F"/>
          <w:sz w:val="28"/>
          <w:szCs w:val="28"/>
        </w:rPr>
        <w:t>      6. Приучать к самообслуживанию, поощрять попытки самостоятельных действий.</w:t>
      </w:r>
    </w:p>
    <w:p w:rsidR="005A64EF" w:rsidRPr="005A64EF" w:rsidRDefault="005A64EF" w:rsidP="005A64EF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5A64EF">
        <w:rPr>
          <w:color w:val="0F0F0F"/>
          <w:sz w:val="28"/>
          <w:szCs w:val="28"/>
        </w:rPr>
        <w:t>      Наглядным примером должны выступают, прежде всего, сами родители. Требования к ребенку должны быть последовательны и доступны. Важно также постоянно упражнять ребенка в осваиваемых действиях, поощрять ребенка, давать положительную оценку хотя бы за попытку выполнения.</w:t>
      </w:r>
    </w:p>
    <w:p w:rsidR="00EF7213" w:rsidRPr="005A64EF" w:rsidRDefault="00EF7213">
      <w:pPr>
        <w:rPr>
          <w:rFonts w:ascii="Times New Roman" w:hAnsi="Times New Roman" w:cs="Times New Roman"/>
          <w:sz w:val="28"/>
          <w:szCs w:val="28"/>
        </w:rPr>
      </w:pPr>
    </w:p>
    <w:sectPr w:rsidR="00EF7213" w:rsidRPr="005A64EF" w:rsidSect="005A64EF">
      <w:pgSz w:w="11906" w:h="16838"/>
      <w:pgMar w:top="1134" w:right="1134" w:bottom="1134" w:left="1134" w:header="709" w:footer="709" w:gutter="0"/>
      <w:pgBorders w:offsetFrom="page">
        <w:top w:val="vine" w:sz="10" w:space="24" w:color="C00000"/>
        <w:left w:val="vine" w:sz="10" w:space="24" w:color="C00000"/>
        <w:bottom w:val="vine" w:sz="10" w:space="24" w:color="C00000"/>
        <w:right w:val="vine" w:sz="1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EF"/>
    <w:rsid w:val="005A64EF"/>
    <w:rsid w:val="00872FB0"/>
    <w:rsid w:val="00E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07F7"/>
  <w15:chartTrackingRefBased/>
  <w15:docId w15:val="{D01D631A-2974-465C-AEA8-EA6FC040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4EF"/>
    <w:rPr>
      <w:b/>
      <w:bCs/>
    </w:rPr>
  </w:style>
  <w:style w:type="character" w:styleId="a5">
    <w:name w:val="Emphasis"/>
    <w:basedOn w:val="a0"/>
    <w:uiPriority w:val="20"/>
    <w:qFormat/>
    <w:rsid w:val="005A64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6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2021-01-19T06:04:00Z</cp:lastPrinted>
  <dcterms:created xsi:type="dcterms:W3CDTF">2021-01-19T05:53:00Z</dcterms:created>
  <dcterms:modified xsi:type="dcterms:W3CDTF">2021-01-19T06:05:00Z</dcterms:modified>
</cp:coreProperties>
</file>