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D5" w:rsidRDefault="006416D5" w:rsidP="006416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br/>
        <w:t xml:space="preserve">Заведующая МБДОУ №2 </w:t>
      </w:r>
      <w:r>
        <w:rPr>
          <w:rFonts w:ascii="Times New Roman" w:hAnsi="Times New Roman" w:cs="Times New Roman"/>
          <w:sz w:val="28"/>
          <w:szCs w:val="28"/>
        </w:rPr>
        <w:br/>
        <w:t>«Изюминка»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Шихгасанова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Ш.И.</w:t>
      </w:r>
      <w:r>
        <w:rPr>
          <w:rFonts w:ascii="Times New Roman" w:hAnsi="Times New Roman" w:cs="Times New Roman"/>
          <w:sz w:val="28"/>
          <w:szCs w:val="28"/>
        </w:rPr>
        <w:br/>
        <w:t>Пр.№______ от ______ 2020 г.</w:t>
      </w:r>
    </w:p>
    <w:p w:rsidR="006416D5" w:rsidRDefault="006416D5" w:rsidP="006416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D5" w:rsidRDefault="006416D5" w:rsidP="006416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16D5" w:rsidRDefault="006416D5" w:rsidP="00641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Консультационного пункта </w:t>
      </w:r>
      <w:r w:rsidR="00A32C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МБДОУ «Детский сад №2 «Изюминка» на</w:t>
      </w:r>
      <w:r w:rsidR="00A32C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2020 – 2021 учебный год</w:t>
      </w:r>
    </w:p>
    <w:p w:rsidR="006416D5" w:rsidRDefault="006416D5" w:rsidP="006416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4594"/>
        <w:gridCol w:w="1878"/>
        <w:gridCol w:w="1978"/>
      </w:tblGrid>
      <w:tr w:rsidR="006416D5" w:rsidRPr="006416D5" w:rsidTr="0045376F">
        <w:tc>
          <w:tcPr>
            <w:tcW w:w="1178" w:type="dxa"/>
          </w:tcPr>
          <w:p w:rsidR="006416D5" w:rsidRPr="006416D5" w:rsidRDefault="0045376F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594" w:type="dxa"/>
          </w:tcPr>
          <w:p w:rsidR="006416D5" w:rsidRPr="006416D5" w:rsidRDefault="006416D5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5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878" w:type="dxa"/>
          </w:tcPr>
          <w:p w:rsidR="006416D5" w:rsidRP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D5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978" w:type="dxa"/>
          </w:tcPr>
          <w:p w:rsidR="006416D5" w:rsidRPr="006416D5" w:rsidRDefault="006416D5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6D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416D5" w:rsidRPr="006416D5" w:rsidTr="0045376F">
        <w:tc>
          <w:tcPr>
            <w:tcW w:w="1178" w:type="dxa"/>
          </w:tcPr>
          <w:p w:rsidR="006416D5" w:rsidRPr="006416D5" w:rsidRDefault="0045376F" w:rsidP="00453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94" w:type="dxa"/>
          </w:tcPr>
          <w:p w:rsidR="006416D5" w:rsidRP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D5">
              <w:rPr>
                <w:rFonts w:ascii="Times New Roman" w:hAnsi="Times New Roman" w:cs="Times New Roman"/>
                <w:sz w:val="24"/>
                <w:szCs w:val="24"/>
              </w:rPr>
              <w:t>1. Выявление и приглашение в КП семей, воспитывающих детей дошкольного возраста на дому</w:t>
            </w:r>
          </w:p>
          <w:p w:rsidR="006416D5" w:rsidRP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6D5">
              <w:rPr>
                <w:rFonts w:ascii="Times New Roman" w:hAnsi="Times New Roman" w:cs="Times New Roman"/>
                <w:sz w:val="24"/>
                <w:szCs w:val="24"/>
              </w:rPr>
              <w:t>2. Утверждение годового плана работы КП на 2020 – 2021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графика работы КП</w:t>
            </w:r>
          </w:p>
        </w:tc>
        <w:tc>
          <w:tcPr>
            <w:tcW w:w="1878" w:type="dxa"/>
          </w:tcPr>
          <w:p w:rsid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на сайте ДОУ</w:t>
            </w:r>
          </w:p>
          <w:p w:rsid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D5" w:rsidRP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78" w:type="dxa"/>
          </w:tcPr>
          <w:p w:rsidR="006416D5" w:rsidRDefault="006416D5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D5" w:rsidRDefault="006416D5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416D5" w:rsidRDefault="006416D5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D5" w:rsidRPr="006416D5" w:rsidRDefault="006416D5" w:rsidP="0064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6416D5" w:rsidRPr="006416D5" w:rsidTr="0045376F">
        <w:tc>
          <w:tcPr>
            <w:tcW w:w="1178" w:type="dxa"/>
          </w:tcPr>
          <w:p w:rsidR="006416D5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94" w:type="dxa"/>
          </w:tcPr>
          <w:p w:rsidR="006416D5" w:rsidRPr="006416D5" w:rsidRDefault="006416D5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«Здесь Вас ждут, вас рады видеть</w:t>
            </w:r>
            <w:r w:rsidR="00977E89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977E89">
              <w:rPr>
                <w:rFonts w:ascii="Times New Roman" w:hAnsi="Times New Roman" w:cs="Times New Roman"/>
                <w:sz w:val="24"/>
                <w:szCs w:val="24"/>
              </w:rPr>
              <w:br/>
              <w:t>-Особенности развития ребёнка дошкольника;</w:t>
            </w:r>
            <w:r w:rsidR="00977E89">
              <w:rPr>
                <w:rFonts w:ascii="Times New Roman" w:hAnsi="Times New Roman" w:cs="Times New Roman"/>
                <w:sz w:val="24"/>
                <w:szCs w:val="24"/>
              </w:rPr>
              <w:br/>
              <w:t>-Знакомство с планом работы КП в ДОУ;</w:t>
            </w:r>
            <w:r w:rsidR="00977E89">
              <w:rPr>
                <w:rFonts w:ascii="Times New Roman" w:hAnsi="Times New Roman" w:cs="Times New Roman"/>
                <w:sz w:val="24"/>
                <w:szCs w:val="24"/>
              </w:rPr>
              <w:br/>
              <w:t>2. «Что должны знать родители, прежде чем отдать ребёнка в детский сад»</w:t>
            </w:r>
          </w:p>
        </w:tc>
        <w:tc>
          <w:tcPr>
            <w:tcW w:w="1878" w:type="dxa"/>
          </w:tcPr>
          <w:p w:rsidR="006416D5" w:rsidRPr="006416D5" w:rsidRDefault="00977E89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78" w:type="dxa"/>
          </w:tcPr>
          <w:p w:rsidR="00977E89" w:rsidRDefault="00977E89" w:rsidP="009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77E89" w:rsidRDefault="00977E89" w:rsidP="0097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6D5" w:rsidRPr="006416D5" w:rsidRDefault="00977E89" w:rsidP="0097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</w:tc>
      </w:tr>
      <w:tr w:rsidR="006416D5" w:rsidRPr="006416D5" w:rsidTr="0045376F">
        <w:tc>
          <w:tcPr>
            <w:tcW w:w="1178" w:type="dxa"/>
          </w:tcPr>
          <w:p w:rsidR="006416D5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94" w:type="dxa"/>
          </w:tcPr>
          <w:p w:rsidR="006416D5" w:rsidRDefault="00977E89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«Правила взаимоотношений с ребёнком»</w:t>
            </w:r>
          </w:p>
          <w:p w:rsidR="00977E89" w:rsidRPr="006416D5" w:rsidRDefault="00977E89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«Развиваем пальчики, улучшаем речь»</w:t>
            </w:r>
          </w:p>
        </w:tc>
        <w:tc>
          <w:tcPr>
            <w:tcW w:w="1878" w:type="dxa"/>
          </w:tcPr>
          <w:p w:rsidR="006416D5" w:rsidRPr="006416D5" w:rsidRDefault="00977E89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978" w:type="dxa"/>
          </w:tcPr>
          <w:p w:rsidR="006416D5" w:rsidRDefault="00977E89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C34C7C" w:rsidRDefault="00C34C7C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7C" w:rsidRPr="006416D5" w:rsidRDefault="00C34C7C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 </w:t>
            </w:r>
          </w:p>
        </w:tc>
      </w:tr>
      <w:tr w:rsidR="006416D5" w:rsidRPr="006416D5" w:rsidTr="0045376F">
        <w:tc>
          <w:tcPr>
            <w:tcW w:w="1178" w:type="dxa"/>
          </w:tcPr>
          <w:p w:rsidR="006416D5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94" w:type="dxa"/>
          </w:tcPr>
          <w:p w:rsidR="006416D5" w:rsidRDefault="00C34C7C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«Кризис трёх лет или как устанавливать запреты» </w:t>
            </w:r>
          </w:p>
          <w:p w:rsidR="00BB7FD1" w:rsidRPr="006416D5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«Режим дня – основа здоровья малыша!»</w:t>
            </w:r>
          </w:p>
        </w:tc>
        <w:tc>
          <w:tcPr>
            <w:tcW w:w="1878" w:type="dxa"/>
          </w:tcPr>
          <w:p w:rsidR="006416D5" w:rsidRPr="006416D5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78" w:type="dxa"/>
          </w:tcPr>
          <w:p w:rsidR="006416D5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BB7FD1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D1" w:rsidRPr="006416D5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6D5" w:rsidRPr="006416D5" w:rsidTr="0045376F">
        <w:tc>
          <w:tcPr>
            <w:tcW w:w="1178" w:type="dxa"/>
          </w:tcPr>
          <w:p w:rsidR="006416D5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94" w:type="dxa"/>
          </w:tcPr>
          <w:p w:rsidR="006416D5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«Сенсорное развитие детей младенческого и раннего возраста»</w:t>
            </w:r>
          </w:p>
          <w:p w:rsidR="00BB7FD1" w:rsidRPr="006416D5" w:rsidRDefault="00BB7FD1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«Особенности познавательного развития детей раннего возраста»</w:t>
            </w:r>
          </w:p>
        </w:tc>
        <w:tc>
          <w:tcPr>
            <w:tcW w:w="1878" w:type="dxa"/>
          </w:tcPr>
          <w:p w:rsidR="006416D5" w:rsidRDefault="003D71E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3D71EF" w:rsidRDefault="003D71E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1EF" w:rsidRPr="006416D5" w:rsidRDefault="003D71E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Консультация, советы родителям</w:t>
            </w:r>
          </w:p>
        </w:tc>
        <w:tc>
          <w:tcPr>
            <w:tcW w:w="1978" w:type="dxa"/>
          </w:tcPr>
          <w:p w:rsidR="006416D5" w:rsidRPr="006416D5" w:rsidRDefault="003D71E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D71EF" w:rsidRPr="006416D5" w:rsidTr="0045376F">
        <w:tc>
          <w:tcPr>
            <w:tcW w:w="1178" w:type="dxa"/>
          </w:tcPr>
          <w:p w:rsidR="003D71EF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594" w:type="dxa"/>
          </w:tcPr>
          <w:p w:rsidR="003D71EF" w:rsidRDefault="003D71E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«Подвижные игры в жизни дошкольника»</w:t>
            </w:r>
          </w:p>
          <w:p w:rsidR="003D71EF" w:rsidRDefault="003D71E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Советы родителям о музыкальном воспитании ребёнка»</w:t>
            </w:r>
          </w:p>
        </w:tc>
        <w:tc>
          <w:tcPr>
            <w:tcW w:w="1878" w:type="dxa"/>
          </w:tcPr>
          <w:p w:rsidR="003D71EF" w:rsidRPr="006416D5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78" w:type="dxa"/>
          </w:tcPr>
          <w:p w:rsidR="003D71EF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физвоспитанию</w:t>
            </w:r>
          </w:p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F77C22" w:rsidRPr="006416D5" w:rsidTr="0045376F">
        <w:tc>
          <w:tcPr>
            <w:tcW w:w="1178" w:type="dxa"/>
          </w:tcPr>
          <w:p w:rsidR="00F77C22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594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«Как научить ребёнка делиться»</w:t>
            </w:r>
          </w:p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«Если ребёнок не говорит»</w:t>
            </w:r>
          </w:p>
        </w:tc>
        <w:tc>
          <w:tcPr>
            <w:tcW w:w="1878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978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 </w:t>
            </w:r>
          </w:p>
        </w:tc>
      </w:tr>
      <w:tr w:rsidR="00F77C22" w:rsidRPr="006416D5" w:rsidTr="0045376F">
        <w:tc>
          <w:tcPr>
            <w:tcW w:w="1178" w:type="dxa"/>
          </w:tcPr>
          <w:p w:rsidR="00F77C22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94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«Ребёнок в саду, дома, на улице» (формирование основ ОБЖ»</w:t>
            </w:r>
          </w:p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«Нетрадиционное рисование»</w:t>
            </w:r>
          </w:p>
        </w:tc>
        <w:tc>
          <w:tcPr>
            <w:tcW w:w="1878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(занятие с детьми)</w:t>
            </w:r>
          </w:p>
        </w:tc>
        <w:tc>
          <w:tcPr>
            <w:tcW w:w="1978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F77C22" w:rsidRPr="006416D5" w:rsidTr="0045376F">
        <w:tc>
          <w:tcPr>
            <w:tcW w:w="1178" w:type="dxa"/>
          </w:tcPr>
          <w:p w:rsidR="00F77C22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4594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«Вы, ребёнок и автомобиль» ПДД для детей.</w:t>
            </w:r>
          </w:p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«Способы эффективного взаимодействия с ребёнком»</w:t>
            </w:r>
          </w:p>
        </w:tc>
        <w:tc>
          <w:tcPr>
            <w:tcW w:w="1878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78" w:type="dxa"/>
          </w:tcPr>
          <w:p w:rsidR="00F77C22" w:rsidRDefault="00F77C22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77C22" w:rsidRPr="006416D5" w:rsidTr="0045376F">
        <w:tc>
          <w:tcPr>
            <w:tcW w:w="1178" w:type="dxa"/>
          </w:tcPr>
          <w:p w:rsidR="00F77C22" w:rsidRPr="006416D5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594" w:type="dxa"/>
          </w:tcPr>
          <w:p w:rsidR="00F77C22" w:rsidRDefault="00F77C22" w:rsidP="00A3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A32C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научить ребёнка слышать и слушать родителей</w:t>
            </w:r>
            <w:r w:rsidR="00A32C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2CDA" w:rsidRDefault="00A32CDA" w:rsidP="00A3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«Готовность ребёнка к обучению в школе»</w:t>
            </w:r>
          </w:p>
          <w:p w:rsidR="00A32CDA" w:rsidRDefault="00A32CDA" w:rsidP="00A3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Подведение итогов работы консультативного пункта</w:t>
            </w:r>
          </w:p>
        </w:tc>
        <w:tc>
          <w:tcPr>
            <w:tcW w:w="1878" w:type="dxa"/>
          </w:tcPr>
          <w:p w:rsidR="00F77C22" w:rsidRDefault="00A32CDA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78" w:type="dxa"/>
          </w:tcPr>
          <w:p w:rsidR="00F77C22" w:rsidRDefault="00A32CDA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32CDA" w:rsidRDefault="00A32CDA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ВМР</w:t>
            </w:r>
          </w:p>
          <w:p w:rsidR="00A32CDA" w:rsidRDefault="00A32CDA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45376F" w:rsidRPr="006416D5" w:rsidTr="0045376F">
        <w:tc>
          <w:tcPr>
            <w:tcW w:w="1178" w:type="dxa"/>
          </w:tcPr>
          <w:p w:rsidR="0045376F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94" w:type="dxa"/>
          </w:tcPr>
          <w:p w:rsidR="0045376F" w:rsidRDefault="0045376F" w:rsidP="00A3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</w:t>
            </w:r>
          </w:p>
        </w:tc>
        <w:tc>
          <w:tcPr>
            <w:tcW w:w="1878" w:type="dxa"/>
          </w:tcPr>
          <w:p w:rsidR="0045376F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5376F" w:rsidRDefault="0045376F" w:rsidP="0064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  <w:bookmarkStart w:id="0" w:name="_GoBack"/>
            <w:bookmarkEnd w:id="0"/>
          </w:p>
        </w:tc>
      </w:tr>
    </w:tbl>
    <w:p w:rsidR="006416D5" w:rsidRPr="006416D5" w:rsidRDefault="006416D5" w:rsidP="006416D5">
      <w:pPr>
        <w:rPr>
          <w:rFonts w:ascii="Times New Roman" w:hAnsi="Times New Roman" w:cs="Times New Roman"/>
          <w:sz w:val="28"/>
          <w:szCs w:val="28"/>
        </w:rPr>
      </w:pPr>
    </w:p>
    <w:sectPr w:rsidR="006416D5" w:rsidRPr="006416D5" w:rsidSect="0045376F">
      <w:pgSz w:w="11906" w:h="16838"/>
      <w:pgMar w:top="1134" w:right="1134" w:bottom="1134" w:left="1134" w:header="709" w:footer="709" w:gutter="0"/>
      <w:pgBorders w:offsetFrom="page">
        <w:top w:val="waveline" w:sz="11" w:space="24" w:color="00B050"/>
        <w:left w:val="waveline" w:sz="11" w:space="24" w:color="00B050"/>
        <w:bottom w:val="waveline" w:sz="11" w:space="24" w:color="00B050"/>
        <w:right w:val="waveline" w:sz="11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D5"/>
    <w:rsid w:val="003D71EF"/>
    <w:rsid w:val="0045376F"/>
    <w:rsid w:val="006416D5"/>
    <w:rsid w:val="00977E89"/>
    <w:rsid w:val="00A32CDA"/>
    <w:rsid w:val="00AD6FCB"/>
    <w:rsid w:val="00BB7FD1"/>
    <w:rsid w:val="00C34C7C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BBBF"/>
  <w15:chartTrackingRefBased/>
  <w15:docId w15:val="{E97C3CC8-B81E-4B53-87E9-AA764642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3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cp:lastPrinted>2020-09-09T13:19:00Z</cp:lastPrinted>
  <dcterms:created xsi:type="dcterms:W3CDTF">2020-09-09T07:44:00Z</dcterms:created>
  <dcterms:modified xsi:type="dcterms:W3CDTF">2020-09-09T13:20:00Z</dcterms:modified>
</cp:coreProperties>
</file>