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007D" w:rsidRPr="002E007D" w:rsidRDefault="002E007D" w:rsidP="002E007D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val="ru-RU"/>
        </w:rPr>
      </w:pPr>
      <w:r w:rsidRPr="002E007D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val="ru-RU"/>
        </w:rPr>
        <w:t>Консультация для родителей: «Как воспитать доброго и отзывчивого ребенка»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bookmarkStart w:id="0" w:name="_GoBack"/>
      <w:bookmarkEnd w:id="0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Недавно одна знакомая учительница рассказала мне о своих переживаниях. «Меня очень тревожит тот факт, что дети в моем классе очень часто поступают жестоко - по отношению к животным, друг другу, и взрослым тоже. Решила </w:t>
      </w:r>
      <w:hyperlink r:id="rId4" w:tgtFrame="_blank" w:history="1">
        <w:r w:rsidRPr="002E007D">
          <w:rPr>
            <w:rFonts w:ascii="Cambria" w:eastAsia="Times New Roman" w:hAnsi="Cambria" w:cs="Arial"/>
            <w:color w:val="0000FF"/>
            <w:sz w:val="24"/>
            <w:szCs w:val="24"/>
            <w:u w:val="single"/>
            <w:lang w:val="ru-RU"/>
          </w:rPr>
          <w:t>поговорить на эту тему с родителями</w:t>
        </w:r>
      </w:hyperlink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, чтобы вместе попытаться справиться с этой проблемой. Сначала раздала всем небольшую анкету, где содержался вопрос: «Какие черты вы в первую очередь пытаетесь воспитывать в своем ребенке?». С удивлением потом читала ответы: «устойчивость», «целеустремленность», «умение побеждать», «лидерство», «умение преодолевать трудности». Хотя стоит отметить, что все-таки о «доброте» и «мягкости» было упомянуто в анкетах двух родителей. А вот «отзывчивость», «умение сопереживать», «доброта» не встретились ни разу ни в одной из тридцати двух анкет. Возможно, родители считают эти черты ненужными и неважными, и поэтому не упомянули о них? Тогда почему, отвечая на вопрос «Считаете ли вы, что ваш ребенок должен быть добрым и быть отзывчивым по отношению к окружающим», 80% мам и пап ответили утвердительно? Вот так - воспитывают целеустремленных, активных, но в то же время считают, что отзывчивость появится откуда сама собой. Хотя один из пап все же заметил, что </w:t>
      </w:r>
      <w:r w:rsidRPr="002E007D">
        <w:rPr>
          <w:rFonts w:ascii="Cambria" w:eastAsia="Times New Roman" w:hAnsi="Cambria" w:cs="Arial"/>
          <w:b/>
          <w:bCs/>
          <w:color w:val="111111"/>
          <w:sz w:val="24"/>
          <w:szCs w:val="24"/>
          <w:lang w:val="ru-RU"/>
        </w:rPr>
        <w:t>воспитание отзывчивости</w:t>
      </w: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 - дело школы, а не родителей».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Такое печальное наблюдение учительницы, которая несмотря ни на что убеждена, что ей удастся разбудить и в детях, и в родителях чувство сопереживания и сострадания к тем, кто в этом нуждается.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Вряд ли родители, мечтающие о том, чтобы ребенок, независимо от своего возраста, относился к ним самим жестоко. Становясь пожилыми, родители ждут от своих детей доброты, внимания, телефонного звонка или короткого визита, их удивляет, что сын давно не звонил, а дочь не находит времени, чтобы заехать хотя бы на минутку, не говоря уже о помощи. И только некоторые старики оглядываются назад, чтобы понять, что они делали не так, воспитывая своих детей.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8"/>
          <w:szCs w:val="28"/>
          <w:lang w:val="ru-RU"/>
        </w:rPr>
        <w:t>Когда начинать?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b/>
          <w:bCs/>
          <w:color w:val="111111"/>
          <w:sz w:val="24"/>
          <w:szCs w:val="24"/>
          <w:lang w:val="ru-RU"/>
        </w:rPr>
        <w:t>Воспитание отзывчивости</w:t>
      </w: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 нельзя начать с определенного возраста. Мудрые люди говорят о том, что все закладывается задолго до рождения. «Положительная беременность» - это и есть начало воспитания. Спокойная мать, настроение которой преимущественно является солнечным и беззаботным, обязательно передает тому, кто живет в ее животике, радостные, позитивные эмоции. Постоянное же чувство тревоги, страха, подавленности на уровне гормонов непременно передается и ребенку. Поэтому, с самого первого момента беременности, женщина должна помнить о своей взаимосвязи с ребенком и уметь правильно настроиться, вести здоровый образ жизни не только физически, но и эмоционально, контролировать свои чувства.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Доброта - это помощь людям и животным. Доброта бескорыстная и добрый человек не ждет чего-то взамен. Поговорите с ребенком о том, что такое хорошие поступки, о том, какие добрые дела уже может делать ваш малыш. Сразу после рождения родители имеют возможность контактировать с малышом. Почему-то сейчас становится естественным, когда ребенок спит отдельно от мамы, когда мама не слишком часто берет его на руки. Важнейшая цепочка для младенца «крик о помощи - мамины руки», как раз и закладывает в нем основы чуткости и </w:t>
      </w: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lastRenderedPageBreak/>
        <w:t>сострадания. Малыш чувствует: если ему плохо, то мама сразу оказывается рядом и не отказывает ему в своем тепле и любви. Чутко относиться к «просьбам» о помощи - первый шаг </w:t>
      </w:r>
      <w:r w:rsidRPr="002E007D">
        <w:rPr>
          <w:rFonts w:ascii="Cambria" w:eastAsia="Times New Roman" w:hAnsi="Cambria" w:cs="Arial"/>
          <w:b/>
          <w:bCs/>
          <w:color w:val="111111"/>
          <w:sz w:val="24"/>
          <w:szCs w:val="24"/>
          <w:lang w:val="ru-RU"/>
        </w:rPr>
        <w:t xml:space="preserve">воспитании </w:t>
      </w:r>
      <w:proofErr w:type="gramStart"/>
      <w:r w:rsidRPr="002E007D">
        <w:rPr>
          <w:rFonts w:ascii="Cambria" w:eastAsia="Times New Roman" w:hAnsi="Cambria" w:cs="Arial"/>
          <w:b/>
          <w:bCs/>
          <w:color w:val="111111"/>
          <w:sz w:val="24"/>
          <w:szCs w:val="24"/>
          <w:lang w:val="ru-RU"/>
        </w:rPr>
        <w:t>чуткого  и</w:t>
      </w:r>
      <w:proofErr w:type="gramEnd"/>
      <w:r w:rsidRPr="002E007D">
        <w:rPr>
          <w:rFonts w:ascii="Cambria" w:eastAsia="Times New Roman" w:hAnsi="Cambria" w:cs="Arial"/>
          <w:b/>
          <w:bCs/>
          <w:color w:val="111111"/>
          <w:sz w:val="24"/>
          <w:szCs w:val="24"/>
          <w:lang w:val="ru-RU"/>
        </w:rPr>
        <w:t xml:space="preserve"> доброго ребенка</w:t>
      </w: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Есть такой психологический термин - «эмоциональная холодность». Он означает неумение проявлять свои эмоции, чрезмерную сдержанность, ровное отношение ко всему, что происходит вокруг. Интересный рассказ мамы семилетнего Антона. «В прошлом году мы с сыном гостили у наших друзей в Европе. Жили в их семье, поэтому во время визита были, как-то говорят, на глазах у всех. Не могу назвать себя слишком спокойной. Я - мама довольно эмоциональная. Могу отругать, потом искренне приголублю. Мои дети меня знают и, как мне кажется, прощают иногда в сердцах сказанные резкие слова. Тем более, что я всегда извиняюсь, если понимаю, что была не права. А в этот раз в течение поездки я вела себя очень сдержанно. Затем, проанализировав, поняла - не было ни «плюса», ни «минуса», только сплошной «ноль». Наконец отпуск завершился, мы с сыном в аэропорту, сдаем багаж, именно тогда он мне плача сказал: «Ты меня не любишь, я тебе не нужен!» Я удивлена ​​и даже испугана. Спрашиваю: «Почему ты так решил?» «А ты мне вообще ни одного замечания не делала, не ругала даже ни разу», - ответил мой ребенок. «Неужели я так часто делаю тебе замечания дома?» - Спрашивала я. «Нет, не часто», - отвечал сын, продолжая утверждать, что я его почему-то разлюбила. В конце концов я разозлилась, ведь не понимала, как себя вести. Я уверяла, что люблю его больше всех на свете, что я обижаюсь, если он этого не замечает ... </w:t>
      </w:r>
      <w:proofErr w:type="gramStart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А</w:t>
      </w:r>
      <w:proofErr w:type="gramEnd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 сын вдруг глубоко вздохнул, обнял меня и просто сказал: «0, моя мама!» И вполне спокойно отправился за чемоданами. Моя подруга-психолог объяснила мне, что во время поездки я была слишком сдержанной, пытаясь выглядеть прилично «на людях». А для сына общение с такой </w:t>
      </w:r>
      <w:proofErr w:type="spellStart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малоэмоциональной</w:t>
      </w:r>
      <w:proofErr w:type="spellEnd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 и холодной мамой оказалось слишком сложным испытанием. Да, я не делала замечаний, но для ребенка это было символом безразличия. И только увидев мою эмоциональную вспышку в аэропорту, ребенок успокоился».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8"/>
          <w:szCs w:val="28"/>
          <w:lang w:val="ru-RU"/>
        </w:rPr>
        <w:t>Жестокость порождает жестокость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Этот принцип в воспитании работает всегда. И тут речь идет о любой жестокости, независимо от того, в отношении кого она проявляется. Например, мы, взрослые, можем быть жестокими по отношению к: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ребенку;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своим родителям;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друг другу;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животным;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окружающим;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- себе.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Наши дети видят и замечают все. Они буквально копируют наше поведение, воспринимая его как норму и образец. Например, жестокость по отношению к ребенку проявляется затем в жестоком отношении ребенка к самому себе (он якобы наказывает себя сам, привыкая к тому, что он плохой и заслуживает такого-же отношения). Ссоры между родителями дети воспринимают как проявление агрессии. Когда мама и папа, дорогие и близкие люди, говорят друг другу злые слова, оскорбляют друг друга и даже могут ударить, то для ребенка это огромный стресс, чрезмерное переживание. Но если так происходит каждый день, то рано или </w:t>
      </w: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lastRenderedPageBreak/>
        <w:t xml:space="preserve">поздно малыш начинает считать, что это правильно и так и должно быть. Уже через достаточно короткое время родители могут услышать грубые слова из уст ребенка. Спрашивать </w:t>
      </w:r>
      <w:proofErr w:type="gramStart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его</w:t>
      </w:r>
      <w:proofErr w:type="gramEnd"/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 xml:space="preserve"> «Где ты этому научился?» Не имеет смысла, ведь школу жестокости и грубости малыш прошел дома.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Если мама грубо разговаривает с продавцом в магазине, папа отчитывает воспитательницу, то ожидать, что ребенок будет вести себя иначе, не имеет смысла. Воспитание чуткости начинается именно дома. Семейные традиции должны быть такими, которые свидетельствуют о правильных поступках. Например, забота о близких, когда они болеют, помощь в те моменты, когда у кого-то случились неприятности, забота о братьях наших меньших и тому подобное.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8"/>
          <w:szCs w:val="28"/>
          <w:lang w:val="ru-RU"/>
        </w:rPr>
        <w:t>Братья наши меньшие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Родителям, чьи дети страдают от повышенной жестокости и агрессии,</w:t>
      </w:r>
      <w:hyperlink r:id="rId5" w:tgtFrame="_blank" w:history="1">
        <w:r w:rsidRPr="002E007D">
          <w:rPr>
            <w:rFonts w:ascii="Cambria" w:eastAsia="Times New Roman" w:hAnsi="Cambria" w:cs="Arial"/>
            <w:color w:val="0000FF"/>
            <w:sz w:val="24"/>
            <w:szCs w:val="24"/>
            <w:u w:val="single"/>
            <w:lang w:val="ru-RU"/>
          </w:rPr>
          <w:t> психологи чаще всего рекомендуют</w:t>
        </w:r>
      </w:hyperlink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 завести домашнее животное. Потому что забота о живом существе способна сделать мягким даже жестокое сердце. Чрезвычайно важно, чтобы родители были настойчивыми и последовательными в своих решениях. Котенок или хомячок должны быть именно под опекой ребенка, а взрослый может только помочь. Нельзя пустить все на самотек. Малыш еще может не знать, насколько животное нуждается в его защите. Самое главное, о чем нужно рассказать ребенку - что за животным нельзя ухаживать как попало и время от времени. Ведь любое живое существо нуждается в постоянной пище и уходе. Хорошо, если у вас дома есть животное, о котором вы сначала будете заниматься вместе с ребенком. Это нужно, чтобы малыш понял, что на самом деле означает слово «забота», и проникся ответственностью за жизнь животного. Многие родители уверяют, что детям зачастую очень быстро надоедает каждый день делать одно и то же: кормить, гулять, чистить клетку и тому подобное. Но это не удивительно, ведь дети любят смену действий и имеют еще не развитую силу воли, чтобы заставить себя делать то, что не хочется. Именно поэтому ребенок нуждается в помощи взрослого. Основная трудность заключается в том, чтобы не подменить своими действиями действия ребенка.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8"/>
          <w:szCs w:val="28"/>
          <w:lang w:val="ru-RU"/>
        </w:rPr>
        <w:t>«Пожилых людей всегда уважают»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Arial" w:eastAsia="Times New Roman" w:hAnsi="Arial" w:cs="Arial"/>
          <w:color w:val="111111"/>
          <w:sz w:val="23"/>
          <w:szCs w:val="23"/>
          <w:lang w:val="ru-RU"/>
        </w:rPr>
        <w:t> 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Воспитывать в ребенке отзывчивость, одновременно забывая о собственных родителях, невозможно. А для начала приведем несколько «картинок» из жизни.</w:t>
      </w:r>
    </w:p>
    <w:p w:rsidR="002E007D" w:rsidRPr="002E007D" w:rsidRDefault="002E007D" w:rsidP="002E00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E007D">
        <w:rPr>
          <w:rFonts w:ascii="Cambria" w:eastAsia="Times New Roman" w:hAnsi="Cambria" w:cs="Arial"/>
          <w:color w:val="111111"/>
          <w:sz w:val="24"/>
          <w:szCs w:val="24"/>
          <w:lang w:val="ru-RU"/>
        </w:rPr>
        <w:t>Молодая женщина стоит на эскалаторе метро и держит за руку мальчика. Ступенькой выше стоит, покачиваясь, худенькая бабушка. Пожилая женщина оступается и слегка задевает сумкой молодую маму. В ответ она слышит громкую брань, хорошо слышную всем пассажирам.</w:t>
      </w:r>
    </w:p>
    <w:p w:rsidR="00044ADD" w:rsidRPr="002E007D" w:rsidRDefault="00044ADD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sectPr w:rsidR="00044ADD" w:rsidRPr="002E007D">
      <w:pgSz w:w="11906" w:h="16838"/>
      <w:pgMar w:top="1134" w:right="1418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D"/>
    <w:rsid w:val="00044ADD"/>
    <w:rsid w:val="002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4EE2"/>
  <w15:docId w15:val="{43258C8D-39D8-4D27-AAD3-6B02745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0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" TargetMode="External"/><Relationship Id="rId4" Type="http://schemas.openxmlformats.org/officeDocument/2006/relationships/hyperlink" Target="https://psichologvsadu.ru/rabota-psichologa-s-roditelyami/roditelskie-sobr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2</cp:revision>
  <cp:lastPrinted>2020-10-29T06:28:00Z</cp:lastPrinted>
  <dcterms:created xsi:type="dcterms:W3CDTF">2020-10-29T06:51:00Z</dcterms:created>
  <dcterms:modified xsi:type="dcterms:W3CDTF">2020-10-29T06:51:00Z</dcterms:modified>
</cp:coreProperties>
</file>