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1F5" w:rsidRPr="005A51F5" w:rsidRDefault="005A51F5" w:rsidP="005A51F5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Р</w:t>
      </w:r>
      <w:r w:rsidRPr="005A51F5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екомендации для родителей дошкольников на период самоизоляции</w:t>
      </w:r>
    </w:p>
    <w:p w:rsidR="005A51F5" w:rsidRPr="005A51F5" w:rsidRDefault="005A51F5" w:rsidP="005A51F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21587F"/>
          <w:sz w:val="36"/>
          <w:szCs w:val="36"/>
          <w:lang w:eastAsia="ru-RU"/>
        </w:rPr>
        <w:t>Уважаемые родители (законные представители) наших воспитанников!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1F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    </w:t>
      </w:r>
      <w:r w:rsidRPr="005A51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Период вынужденной домашней самоизоляции в целях сохранения здоровья и жизни детей и взрослых – это возможность провести время всей семьей, пообщаться, научиться и научить друг друга чему-то новому, дружно смастерить поделки и нарисовать рисунки на конкурсы.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1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Пожалуйста, поддерживайте связь с воспитателями ваших групп, сообщайте о самочувствии, задавайте интересующие вас вопросы. Мы всегда готовы вас проконсультировать, что-то подсказать, разъяснить и помочь.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A51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  Придерживайтесь режима дня для дошкольников, который действует в детском саду. Для ребенка важны </w:t>
      </w:r>
      <w:bookmarkStart w:id="0" w:name="_GoBack"/>
      <w:bookmarkEnd w:id="0"/>
      <w:r w:rsidRPr="005A51F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полноценный сон, правильное питание, достаточное пребывание на свежем воздухе, обеспечение необходимой двигательной активности. Охраняйте психическое здоровье детей: лимитируйте время нахождения перед телевизором, компьютером, ноутбуком, планшетом, ограждайте девочек и мальчиков от тревожных новостей и страхов.</w:t>
      </w:r>
    </w:p>
    <w:p w:rsidR="005A51F5" w:rsidRPr="005A51F5" w:rsidRDefault="005A51F5" w:rsidP="005A51F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36"/>
          <w:szCs w:val="36"/>
          <w:lang w:eastAsia="ru-RU"/>
        </w:rPr>
        <w:t>Рекомендации по развитию, обучению, воспитанию дошкольников: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4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Ранний возраст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Младший </w:t>
      </w:r>
      <w:proofErr w:type="gramStart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возраст:   </w:t>
      </w:r>
      <w:proofErr w:type="gramEnd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          </w:t>
      </w:r>
      <w:hyperlink r:id="rId5" w:history="1">
        <w:r w:rsidRPr="005A51F5">
          <w:rPr>
            <w:rFonts w:ascii="Arial" w:eastAsia="Times New Roman" w:hAnsi="Arial" w:cs="Arial"/>
            <w:b/>
            <w:bCs/>
            <w:color w:val="386BA8"/>
            <w:sz w:val="24"/>
            <w:szCs w:val="24"/>
            <w:lang w:eastAsia="ru-RU"/>
          </w:rPr>
          <w:t>  Дидактические игры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 </w:t>
      </w:r>
      <w:hyperlink r:id="rId6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                Игры для развития речи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Средний </w:t>
      </w:r>
      <w:proofErr w:type="gramStart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возраст:   </w:t>
      </w:r>
      <w:proofErr w:type="gramEnd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             </w:t>
      </w:r>
      <w:hyperlink r:id="rId7" w:history="1">
        <w:r w:rsidRPr="005A51F5">
          <w:rPr>
            <w:rFonts w:ascii="Arial" w:eastAsia="Times New Roman" w:hAnsi="Arial" w:cs="Arial"/>
            <w:b/>
            <w:bCs/>
            <w:color w:val="386BA8"/>
            <w:sz w:val="24"/>
            <w:szCs w:val="24"/>
            <w:lang w:eastAsia="ru-RU"/>
          </w:rPr>
          <w:t> Математические игры 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 </w:t>
      </w:r>
      <w:hyperlink r:id="rId8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                  Оригами для детей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                </w:t>
      </w:r>
      <w:hyperlink r:id="rId9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Поделки из бумаги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Старший </w:t>
      </w:r>
      <w:proofErr w:type="gramStart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возраст:   </w:t>
      </w:r>
      <w:proofErr w:type="gramEnd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                </w:t>
      </w:r>
      <w:hyperlink r:id="rId10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Игры со счетными палочками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                </w:t>
      </w:r>
      <w:hyperlink r:id="rId11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Рисование для детей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             </w:t>
      </w:r>
      <w:hyperlink r:id="rId12" w:history="1">
        <w:r w:rsidRPr="005A51F5">
          <w:rPr>
            <w:rFonts w:ascii="Arial" w:eastAsia="Times New Roman" w:hAnsi="Arial" w:cs="Arial"/>
            <w:b/>
            <w:bCs/>
            <w:color w:val="386BA8"/>
            <w:sz w:val="24"/>
            <w:szCs w:val="24"/>
            <w:lang w:eastAsia="ru-RU"/>
          </w:rPr>
          <w:t>    Сложи квадрат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lastRenderedPageBreak/>
        <w:t>                               </w:t>
      </w:r>
      <w:hyperlink r:id="rId13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   </w:t>
        </w:r>
      </w:hyperlink>
      <w:hyperlink r:id="rId14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                Учимся пересказывать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              </w:t>
      </w:r>
      <w:hyperlink r:id="rId15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 Раскраски-</w:t>
        </w:r>
        <w:proofErr w:type="spellStart"/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находилки</w:t>
        </w:r>
        <w:proofErr w:type="spellEnd"/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Психологические </w:t>
      </w:r>
      <w:proofErr w:type="gramStart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игры:   </w:t>
      </w:r>
      <w:proofErr w:type="gramEnd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  </w:t>
      </w:r>
      <w:hyperlink r:id="rId16" w:history="1">
        <w:r w:rsidRPr="005A51F5">
          <w:rPr>
            <w:rFonts w:ascii="Arial" w:eastAsia="Times New Roman" w:hAnsi="Arial" w:cs="Arial"/>
            <w:b/>
            <w:bCs/>
            <w:color w:val="386BA8"/>
            <w:sz w:val="24"/>
            <w:szCs w:val="24"/>
            <w:lang w:eastAsia="ru-RU"/>
          </w:rPr>
          <w:t>  Игры на развитие логического мышления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color w:val="692A74"/>
          <w:sz w:val="24"/>
          <w:szCs w:val="24"/>
          <w:lang w:eastAsia="ru-RU"/>
        </w:rPr>
        <w:t>                                             </w:t>
      </w:r>
      <w:hyperlink r:id="rId17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Игры на развитие памяти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color w:val="692A74"/>
          <w:sz w:val="24"/>
          <w:szCs w:val="24"/>
          <w:lang w:eastAsia="ru-RU"/>
        </w:rPr>
        <w:t>                                         </w:t>
      </w:r>
      <w:hyperlink r:id="rId18" w:history="1">
        <w:r w:rsidRPr="005A51F5">
          <w:rPr>
            <w:rFonts w:ascii="Arial" w:eastAsia="Times New Roman" w:hAnsi="Arial" w:cs="Arial"/>
            <w:color w:val="386BA8"/>
            <w:sz w:val="24"/>
            <w:szCs w:val="24"/>
            <w:lang w:eastAsia="ru-RU"/>
          </w:rPr>
          <w:t>    </w:t>
        </w:r>
        <w:r w:rsidRPr="005A51F5">
          <w:rPr>
            <w:rFonts w:ascii="Arial" w:eastAsia="Times New Roman" w:hAnsi="Arial" w:cs="Arial"/>
            <w:b/>
            <w:bCs/>
            <w:color w:val="386BA8"/>
            <w:sz w:val="24"/>
            <w:szCs w:val="24"/>
            <w:lang w:eastAsia="ru-RU"/>
          </w:rPr>
          <w:t>Графический диктант 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            </w:t>
      </w:r>
      <w:hyperlink r:id="rId19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  Игры на развитие воображения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             </w:t>
      </w:r>
      <w:hyperlink r:id="rId20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 xml:space="preserve"> Игры на развитие мелкой </w:t>
        </w:r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моторики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21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Советы логопеда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22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Организация занятий физической культурой в домашних условиях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23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Рекомендации от музыкальных руководителей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Творческая </w:t>
      </w:r>
      <w:proofErr w:type="gramStart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мастерская:   </w:t>
      </w:r>
      <w:proofErr w:type="gramEnd"/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   </w:t>
      </w:r>
      <w:hyperlink r:id="rId24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 xml:space="preserve">Идеи поделок </w:t>
        </w:r>
        <w:r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к</w:t>
        </w:r>
      </w:hyperlink>
      <w:r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 xml:space="preserve"> 9 МАЯ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25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Интересные идеи, чем занять ребенка дома</w:t>
        </w:r>
      </w:hyperlink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hyperlink r:id="rId26" w:history="1">
        <w:r w:rsidRPr="005A51F5">
          <w:rPr>
            <w:rFonts w:ascii="Arial" w:eastAsia="Times New Roman" w:hAnsi="Arial" w:cs="Arial"/>
            <w:b/>
            <w:bCs/>
            <w:color w:val="692A74"/>
            <w:sz w:val="24"/>
            <w:szCs w:val="24"/>
            <w:lang w:eastAsia="ru-RU"/>
          </w:rPr>
          <w:t>Подвижные игры дома   </w:t>
        </w:r>
      </w:hyperlink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   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</w:t>
      </w:r>
    </w:p>
    <w:p w:rsidR="005A51F5" w:rsidRPr="005A51F5" w:rsidRDefault="005A51F5" w:rsidP="005A51F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21587F"/>
          <w:sz w:val="36"/>
          <w:szCs w:val="36"/>
          <w:lang w:eastAsia="ru-RU"/>
        </w:rPr>
        <w:t>Крепкого вам здоровья, хорошего весеннего настроения!</w:t>
      </w:r>
    </w:p>
    <w:p w:rsidR="005A51F5" w:rsidRPr="005A51F5" w:rsidRDefault="005A51F5" w:rsidP="005A51F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36"/>
          <w:szCs w:val="36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21587F"/>
          <w:sz w:val="36"/>
          <w:szCs w:val="36"/>
          <w:lang w:eastAsia="ru-RU"/>
        </w:rPr>
        <w:t>До скорой встречи!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b/>
          <w:bCs/>
          <w:color w:val="692A74"/>
          <w:sz w:val="24"/>
          <w:szCs w:val="24"/>
          <w:lang w:eastAsia="ru-RU"/>
        </w:rPr>
        <w:t>                                   </w:t>
      </w:r>
    </w:p>
    <w:p w:rsidR="005A51F5" w:rsidRPr="005A51F5" w:rsidRDefault="005A51F5" w:rsidP="005A51F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A51F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E39EB" w:rsidRDefault="00FE39EB"/>
    <w:sectPr w:rsidR="00FE39EB" w:rsidSect="005A51F5">
      <w:pgSz w:w="11906" w:h="16838"/>
      <w:pgMar w:top="1134" w:right="1134" w:bottom="1134" w:left="1134" w:header="709" w:footer="709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F5"/>
    <w:rsid w:val="005A51F5"/>
    <w:rsid w:val="00FE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AB003-CC2D-4CD6-B563-8DFF8BD6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uga-kolomna.edumsko.ru/uploads/33000/32948/section/660336/rannii_vozrast__1_/Srednii_vozrast/srednii_vozrast/Origami_dlia_detei__4-5_let__1_.pdf?1586794032560" TargetMode="External"/><Relationship Id="rId13" Type="http://schemas.openxmlformats.org/officeDocument/2006/relationships/hyperlink" Target="https://raduga-kolomna.edumsko.ru/uploads/33000/32948/section/660336/Uchim_pereskazyvat_korotkie_istorii__5-6-let.docx?1586089620802" TargetMode="External"/><Relationship Id="rId18" Type="http://schemas.openxmlformats.org/officeDocument/2006/relationships/hyperlink" Target="https://raduga-kolomna.edumsko.ru/uploads/33000/32948/section/660336/Graficheskie_diktanty__6-7_let-1.pdf?1586794992554" TargetMode="External"/><Relationship Id="rId26" Type="http://schemas.openxmlformats.org/officeDocument/2006/relationships/hyperlink" Target="https://raduga-kolomna.edumsko.ru/uploads/33000/32948/section/660336/Podvizhnye_igry__doma__1_.pdf?15867952119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aduga-kolomna.edumsko.ru/uploads/33000/32948/section/660336/Sovety_logopeda__2_.pdf?1586793488737" TargetMode="External"/><Relationship Id="rId7" Type="http://schemas.openxmlformats.org/officeDocument/2006/relationships/hyperlink" Target="https://raduga-kolomna.edumsko.ru/uploads/33000/32948/section/660336/rannii_vozrast__1_/Srednii_vozrast/srednii_vozrast/Matematicheskie_igry__4-5_let__5_.pdf?1586793918854" TargetMode="External"/><Relationship Id="rId12" Type="http://schemas.openxmlformats.org/officeDocument/2006/relationships/hyperlink" Target="https://raduga-kolomna.edumsko.ru/uploads/33000/32948/section/660336/rannii_vozrast__1_/Srednii_vozrast/srednii_vozrast/SLOZHI_KVADRAT__5-6_let__1_.pdf?1586794688765" TargetMode="External"/><Relationship Id="rId17" Type="http://schemas.openxmlformats.org/officeDocument/2006/relationships/hyperlink" Target="https://raduga-kolomna.edumsko.ru/uploads/33000/32948/section/660336/Igry_na_razvitiia_pamiati.pdf?1586794933328" TargetMode="External"/><Relationship Id="rId25" Type="http://schemas.openxmlformats.org/officeDocument/2006/relationships/hyperlink" Target="https://raduga-kolomna.edumsko.ru/uploads/33000/32948/section/660336/CHem_zaniat_rebenka_v_karantin__1_.pdf?158679515356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aduga-kolomna.edumsko.ru/uploads/33000/32948/section/660336/Igry_na_razvitie_logicheskogo_myshleniia__1_.pdf?1586794865418" TargetMode="External"/><Relationship Id="rId20" Type="http://schemas.openxmlformats.org/officeDocument/2006/relationships/hyperlink" Target="https://raduga-kolomna.edumsko.ru/uploads/33000/32948/section/660336/igry_dlia_razvitiia_melkoi_motoriki.pdf?1586181089743" TargetMode="External"/><Relationship Id="rId1" Type="http://schemas.openxmlformats.org/officeDocument/2006/relationships/styles" Target="styles.xml"/><Relationship Id="rId6" Type="http://schemas.openxmlformats.org/officeDocument/2006/relationships/hyperlink" Target="https://raduga-kolomna.edumsko.ru/uploads/33000/32948/section/660336/rannii_vozrast__1_/Srednii_vozrast/srednii_vozrast/Igry_dlia_razvitiia_rechi__3-5_let.pdf?1586793856224" TargetMode="External"/><Relationship Id="rId11" Type="http://schemas.openxmlformats.org/officeDocument/2006/relationships/hyperlink" Target="https://raduga-kolomna.edumsko.ru/uploads/33000/32948/section/660336/rannii_vozrast__1_/Srednii_vozrast/srednii_vozrast/Risovanie_dlia_detei_5-6_let.pdf?1586794623050" TargetMode="External"/><Relationship Id="rId24" Type="http://schemas.openxmlformats.org/officeDocument/2006/relationships/hyperlink" Target="https://raduga-kolomna.edumsko.ru/uploads/33000/32948/section/660336/Idei_podelok_na_paskhu..pdf?1586795088649" TargetMode="External"/><Relationship Id="rId5" Type="http://schemas.openxmlformats.org/officeDocument/2006/relationships/hyperlink" Target="https://raduga-kolomna.edumsko.ru/uploads/33000/32948/section/660336/rannii_vozrast__1_/Didakticheskie_igry_dlia_detei__3-5_let__3_.pdf?1586793761671" TargetMode="External"/><Relationship Id="rId15" Type="http://schemas.openxmlformats.org/officeDocument/2006/relationships/hyperlink" Target="https://raduga-kolomna.edumsko.ru/uploads/33000/32948/section/660336/rannii_vozrast__1_/Srednii_vozrast/srednii_vozrast/RASKRASKI-NAKHODILKI__5-6_let.zip?1586089284255" TargetMode="External"/><Relationship Id="rId23" Type="http://schemas.openxmlformats.org/officeDocument/2006/relationships/hyperlink" Target="https://raduga-kolomna.edumsko.ru/uploads/33000/32948/section/660336/Rekomendatsii_ot_muzykalnykh_ruk-lei.pdf?158623809360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raduga-kolomna.edumsko.ru/uploads/33000/32948/section/660336/rannii_vozrast__1_/Srednii_vozrast/srednii_vozrast/igry_so_schetnymi_palochkami__5-6_let.pdf?1586794558035" TargetMode="External"/><Relationship Id="rId19" Type="http://schemas.openxmlformats.org/officeDocument/2006/relationships/hyperlink" Target="https://raduga-kolomna.edumsko.ru/uploads/33000/32948/section/660336/igry_na_razvitie_voobrazheniia.pdf?1586181012394" TargetMode="External"/><Relationship Id="rId4" Type="http://schemas.openxmlformats.org/officeDocument/2006/relationships/hyperlink" Target="https://raduga-kolomna.edumsko.ru/uploads/33000/32948/section/660336/rannii_vozrast__1_/Didakticheskie_igry_2-3_goda__3_.pdf?1586793678891" TargetMode="External"/><Relationship Id="rId9" Type="http://schemas.openxmlformats.org/officeDocument/2006/relationships/hyperlink" Target="https://raduga-kolomna.edumsko.ru/uploads/33000/32948/section/660336/rannii_vozrast__1_/Srednii_vozrast/srednii_vozrast/Podelki_iz_bumagi__4-5_let__1_.pdf?1586794152094" TargetMode="External"/><Relationship Id="rId14" Type="http://schemas.openxmlformats.org/officeDocument/2006/relationships/hyperlink" Target="https://raduga-kolomna.edumsko.ru/uploads/33000/32948/section/660336/Uchim_pereskazyvat_korotkie_istorii__5-6-let__3_.pdf?1586794754323" TargetMode="External"/><Relationship Id="rId22" Type="http://schemas.openxmlformats.org/officeDocument/2006/relationships/hyperlink" Target="https://raduga-kolomna.edumsko.ru/uploads/33000/32948/section/660336/MATERIALY_FIZKULTURA_DOMA_dlia_saita.pdf?158623788793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903</Words>
  <Characters>5152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fenix4832@outlook.com</dc:creator>
  <cp:keywords/>
  <dc:description/>
  <cp:lastModifiedBy>fenix4832@outlook.com</cp:lastModifiedBy>
  <cp:revision>1</cp:revision>
  <dcterms:created xsi:type="dcterms:W3CDTF">2020-05-07T19:25:00Z</dcterms:created>
  <dcterms:modified xsi:type="dcterms:W3CDTF">2020-05-07T19:29:00Z</dcterms:modified>
</cp:coreProperties>
</file>