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ED" w:rsidRPr="00E436ED" w:rsidRDefault="00E436ED" w:rsidP="00E436ED">
      <w:pPr>
        <w:shd w:val="clear" w:color="auto" w:fill="FFFFFF"/>
        <w:spacing w:before="42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Что такое </w:t>
      </w:r>
      <w:proofErr w:type="spellStart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коронавирусы</w:t>
      </w:r>
      <w:proofErr w:type="spellEnd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?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Коронавирусы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коронавирусами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протекают в лёгкой форме, не вызывая тяжёлой симптоматики.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Однако, бывают и тяжёлые формы, такие как ближневосточный респираторный синдром (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Mers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) и тяжёлый острый респираторный синдром (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Sars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).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Каковы симптомы заболевания, вызванного новым </w:t>
      </w:r>
      <w:proofErr w:type="spellStart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коронавирусом</w:t>
      </w:r>
      <w:proofErr w:type="spellEnd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?</w:t>
      </w:r>
    </w:p>
    <w:p w:rsidR="00E436ED" w:rsidRPr="00E436ED" w:rsidRDefault="00E436ED" w:rsidP="00E436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Чувство усталости</w:t>
      </w:r>
    </w:p>
    <w:p w:rsidR="00E436ED" w:rsidRPr="00E436ED" w:rsidRDefault="00E436ED" w:rsidP="00E436ED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Затруднённое дыхание</w:t>
      </w:r>
    </w:p>
    <w:p w:rsidR="00E436ED" w:rsidRPr="00E436ED" w:rsidRDefault="00E436ED" w:rsidP="00E436ED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Высокая температура</w:t>
      </w:r>
    </w:p>
    <w:p w:rsidR="00E436ED" w:rsidRPr="00E436ED" w:rsidRDefault="00E436ED" w:rsidP="00E436ED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Кашель и / или боль в горле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24"/>
          <w:szCs w:val="24"/>
          <w:u w:val="single"/>
          <w:lang w:eastAsia="ru-RU"/>
        </w:rPr>
        <w:t>Если у вас есть аналогичные симптомы, подумайте о следующем:</w:t>
      </w:r>
    </w:p>
    <w:p w:rsidR="00E436ED" w:rsidRPr="00E436ED" w:rsidRDefault="00E436ED" w:rsidP="00E436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Вы посещали в последние две недели в зоны повышенного риска (Китай и прилегающие регионы)?</w:t>
      </w:r>
    </w:p>
    <w:p w:rsidR="00E436ED" w:rsidRPr="00E436ED" w:rsidRDefault="00E436ED" w:rsidP="00E436ED">
      <w:pPr>
        <w:numPr>
          <w:ilvl w:val="0"/>
          <w:numId w:val="2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E436ED" w:rsidRPr="00E436ED" w:rsidRDefault="00E436ED" w:rsidP="00E436ED">
      <w:pPr>
        <w:numPr>
          <w:ilvl w:val="0"/>
          <w:numId w:val="2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Как передаётся </w:t>
      </w:r>
      <w:proofErr w:type="spellStart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коронавирус</w:t>
      </w:r>
      <w:proofErr w:type="spellEnd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?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Кроме того, он может распространяться, когда кто-то касается любой загрязнённой поверхности, </w:t>
      </w:r>
      <w:proofErr w:type="gram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например</w:t>
      </w:r>
      <w:proofErr w:type="gram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дверной ручки. Люди заражаются, когда они касаются загрязнёнными руками рта, носа или глаз.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Как защитить себя от заражения?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lastRenderedPageBreak/>
        <w:t>Самое важное, что можно сделать, чтобы защитить себя, — это поддерживать чистоту рук и поверхностей.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Всегда мойте руки перед едой.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E436ED" w:rsidRPr="00E436ED" w:rsidRDefault="00E436ED" w:rsidP="00E436ED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Как правильно носить медицинскую маску?</w:t>
      </w:r>
    </w:p>
    <w:p w:rsidR="00E436ED" w:rsidRPr="00E436ED" w:rsidRDefault="00E436ED" w:rsidP="00E436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Аккуратно закройте нос и рот маской и закрепите её, чтобы уменьшить зазор между лицом и маской.</w:t>
      </w:r>
    </w:p>
    <w:p w:rsidR="00E436ED" w:rsidRPr="00E436ED" w:rsidRDefault="00E436ED" w:rsidP="00E436ED">
      <w:pPr>
        <w:numPr>
          <w:ilvl w:val="0"/>
          <w:numId w:val="4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E436ED" w:rsidRPr="00E436ED" w:rsidRDefault="00E436ED" w:rsidP="00E436ED">
      <w:pPr>
        <w:numPr>
          <w:ilvl w:val="0"/>
          <w:numId w:val="4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После того, как маска станет влажной или загрязнённой, наденьте новую чистую и сухую маску.</w:t>
      </w:r>
    </w:p>
    <w:p w:rsidR="00E436ED" w:rsidRPr="00E436ED" w:rsidRDefault="00E436ED" w:rsidP="00E436ED">
      <w:pPr>
        <w:numPr>
          <w:ilvl w:val="0"/>
          <w:numId w:val="4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Что можно сделать дома?</w:t>
      </w:r>
    </w:p>
    <w:p w:rsidR="00E436ED" w:rsidRPr="00E436ED" w:rsidRDefault="00E436ED" w:rsidP="00E436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Расскажите детям о профилактике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коронавируса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. </w:t>
      </w:r>
    </w:p>
    <w:p w:rsidR="00E436ED" w:rsidRPr="00E436ED" w:rsidRDefault="00E436ED" w:rsidP="00E436ED">
      <w:pPr>
        <w:numPr>
          <w:ilvl w:val="0"/>
          <w:numId w:val="5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E436ED" w:rsidRPr="00E436ED" w:rsidRDefault="00E436ED" w:rsidP="00E436ED">
      <w:pPr>
        <w:numPr>
          <w:ilvl w:val="0"/>
          <w:numId w:val="5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 Часто проветривайте помещение.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lastRenderedPageBreak/>
        <w:t xml:space="preserve">Можно ли вылечить новый </w:t>
      </w:r>
      <w:proofErr w:type="spellStart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коронавирус</w:t>
      </w:r>
      <w:proofErr w:type="spellEnd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?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коронавируса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— так же, как нет специфического лечения от большинства других респираторных вирусов, вызывающих простудные заболевания.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Вирусную пневмонию, основное и самое опасное осложнение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коронавирусной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Кто в группе риска?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— в зоне риска тяжёлого течения заболевания.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Есть ли вакцина для нового </w:t>
      </w:r>
      <w:proofErr w:type="spellStart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коронавируса</w:t>
      </w:r>
      <w:proofErr w:type="spellEnd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?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Роспотребнадзора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уже начаты её разработки.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В чем разница между </w:t>
      </w:r>
      <w:proofErr w:type="spellStart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коронавирусом</w:t>
      </w:r>
      <w:proofErr w:type="spellEnd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и вирусом гриппа?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коронавирусу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требуется для этого до 14 дней.</w:t>
      </w:r>
    </w:p>
    <w:p w:rsidR="00E436ED" w:rsidRPr="00E436ED" w:rsidRDefault="00E436ED" w:rsidP="00E436ED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Как определить у себя наличие </w:t>
      </w:r>
      <w:proofErr w:type="spellStart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коронавируса</w:t>
      </w:r>
      <w:proofErr w:type="spellEnd"/>
      <w:r w:rsidRPr="00E436ED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?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коронавируса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на территории России.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Научными организациями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Роспотребнадзора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коронавируса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lastRenderedPageBreak/>
        <w:t>Первое это высокая чувствительность – с использованием разработанных тест-систем возможно обнаруживать единичные копии вирусов.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Второе —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Диагностические лаборатории </w:t>
      </w: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Роспотребнадзора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E436ED" w:rsidRPr="00E436ED" w:rsidRDefault="00E436ED" w:rsidP="00E436ED">
      <w:pPr>
        <w:pStyle w:val="paragraph"/>
        <w:shd w:val="clear" w:color="auto" w:fill="FFFFFF"/>
        <w:spacing w:before="120" w:beforeAutospacing="0" w:after="0" w:afterAutospacing="0" w:line="300" w:lineRule="atLeast"/>
        <w:rPr>
          <w:rFonts w:ascii="Arial" w:hAnsi="Arial" w:cs="Arial"/>
          <w:color w:val="222426"/>
        </w:rPr>
      </w:pPr>
      <w:r w:rsidRPr="00E436ED">
        <w:br/>
      </w:r>
      <w:r w:rsidRPr="00E436ED">
        <w:rPr>
          <w:rFonts w:ascii="Arial" w:hAnsi="Arial" w:cs="Arial"/>
          <w:color w:val="222426"/>
        </w:rPr>
        <w:t xml:space="preserve">В целях недопущения распространения случаев заболеваний, вызванных новым </w:t>
      </w:r>
      <w:proofErr w:type="spellStart"/>
      <w:r w:rsidRPr="00E436ED">
        <w:rPr>
          <w:rFonts w:ascii="Arial" w:hAnsi="Arial" w:cs="Arial"/>
          <w:color w:val="222426"/>
        </w:rPr>
        <w:t>коронавирусом</w:t>
      </w:r>
      <w:proofErr w:type="spellEnd"/>
      <w:r w:rsidRPr="00E436ED">
        <w:rPr>
          <w:rFonts w:ascii="Arial" w:hAnsi="Arial" w:cs="Arial"/>
          <w:color w:val="222426"/>
        </w:rPr>
        <w:t xml:space="preserve"> в Российской Федерации необходимо соблюдать меры предосторожности:</w:t>
      </w:r>
    </w:p>
    <w:p w:rsidR="00E436ED" w:rsidRPr="00E436ED" w:rsidRDefault="00E436ED" w:rsidP="00E436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при планировании зарубежных поездок уточнять эпидемиологическую ситуацию;</w:t>
      </w:r>
    </w:p>
    <w:p w:rsidR="00E436ED" w:rsidRPr="00E436ED" w:rsidRDefault="00E436ED" w:rsidP="00E436ED">
      <w:pPr>
        <w:numPr>
          <w:ilvl w:val="0"/>
          <w:numId w:val="6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не посещать за рубежом рынки, где продаются животные, морепродукты;</w:t>
      </w:r>
    </w:p>
    <w:p w:rsidR="00E436ED" w:rsidRPr="00E436ED" w:rsidRDefault="00E436ED" w:rsidP="00E436ED">
      <w:pPr>
        <w:numPr>
          <w:ilvl w:val="0"/>
          <w:numId w:val="6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употреблять только термически обработанную пищу, бутилированную воду;</w:t>
      </w:r>
    </w:p>
    <w:p w:rsidR="00E436ED" w:rsidRPr="00E436ED" w:rsidRDefault="00E436ED" w:rsidP="00E436ED">
      <w:pPr>
        <w:numPr>
          <w:ilvl w:val="0"/>
          <w:numId w:val="6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не посещать зоопарки, культурно-массовые мероприятия с привлечением животных;</w:t>
      </w:r>
    </w:p>
    <w:p w:rsidR="00E436ED" w:rsidRPr="00E436ED" w:rsidRDefault="00E436ED" w:rsidP="00E436ED">
      <w:pPr>
        <w:numPr>
          <w:ilvl w:val="0"/>
          <w:numId w:val="6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использовать средства защиты органов дыхания (маски);</w:t>
      </w:r>
    </w:p>
    <w:p w:rsidR="00E436ED" w:rsidRPr="00E436ED" w:rsidRDefault="00E436ED" w:rsidP="00E436ED">
      <w:pPr>
        <w:numPr>
          <w:ilvl w:val="0"/>
          <w:numId w:val="6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мыть руки после посещения мест массового скопления людей и перед приемом пищи;</w:t>
      </w:r>
    </w:p>
    <w:p w:rsidR="00E436ED" w:rsidRPr="00E436ED" w:rsidRDefault="00E436ED" w:rsidP="00E436ED">
      <w:pPr>
        <w:numPr>
          <w:ilvl w:val="0"/>
          <w:numId w:val="6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при первых признаках заболевания, обращаться за медицинской помощью в лечебные организации, не допускать самолечения;</w:t>
      </w:r>
    </w:p>
    <w:p w:rsidR="00E436ED" w:rsidRPr="00E436ED" w:rsidRDefault="00E436ED" w:rsidP="00E436ED">
      <w:pPr>
        <w:numPr>
          <w:ilvl w:val="0"/>
          <w:numId w:val="6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E436ED" w:rsidRPr="00E436ED" w:rsidRDefault="00E436ED" w:rsidP="00E436ED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proofErr w:type="spellStart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Роспотребнадзор</w:t>
      </w:r>
      <w:proofErr w:type="spellEnd"/>
      <w:r w:rsidRPr="00E436ED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рекомендует заранее планировать свои поездки при посещении КНР и воздержаться от поездок до стабилизации ситуации.</w:t>
      </w:r>
    </w:p>
    <w:p w:rsidR="006A7A9D" w:rsidRDefault="006A7A9D" w:rsidP="00E436ED">
      <w:bookmarkStart w:id="0" w:name="_GoBack"/>
      <w:bookmarkEnd w:id="0"/>
    </w:p>
    <w:sectPr w:rsidR="006A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5F1F"/>
    <w:multiLevelType w:val="multilevel"/>
    <w:tmpl w:val="D3F4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52A1F"/>
    <w:multiLevelType w:val="multilevel"/>
    <w:tmpl w:val="1F56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32630"/>
    <w:multiLevelType w:val="multilevel"/>
    <w:tmpl w:val="505E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7137F"/>
    <w:multiLevelType w:val="multilevel"/>
    <w:tmpl w:val="54F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D66A3"/>
    <w:multiLevelType w:val="multilevel"/>
    <w:tmpl w:val="9FC8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12BD6"/>
    <w:multiLevelType w:val="multilevel"/>
    <w:tmpl w:val="F148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D"/>
    <w:rsid w:val="006A7A9D"/>
    <w:rsid w:val="00E4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57B24-0076-42B0-9EBF-00513FC9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4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6072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2</cp:revision>
  <dcterms:created xsi:type="dcterms:W3CDTF">2020-03-16T18:49:00Z</dcterms:created>
  <dcterms:modified xsi:type="dcterms:W3CDTF">2020-03-16T18:50:00Z</dcterms:modified>
</cp:coreProperties>
</file>