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48" w:rsidRPr="00325F48" w:rsidRDefault="00325F48" w:rsidP="00325F48">
      <w:pPr>
        <w:shd w:val="clear" w:color="auto" w:fill="F8F8F8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bookmarkStart w:id="0" w:name="_GoBack"/>
      <w:bookmarkEnd w:id="0"/>
      <w:r w:rsidRPr="00325F48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 xml:space="preserve">Памятка для населения по профилактике </w:t>
      </w:r>
      <w:proofErr w:type="spellStart"/>
      <w:r w:rsidRPr="00325F48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коронавирусной</w:t>
      </w:r>
      <w:proofErr w:type="spellEnd"/>
      <w:r w:rsidRPr="00325F48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 xml:space="preserve"> инфекции</w:t>
      </w:r>
    </w:p>
    <w:p w:rsidR="00325F48" w:rsidRPr="00325F48" w:rsidRDefault="00325F48" w:rsidP="00325F48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325F48" w:rsidRPr="00325F48" w:rsidRDefault="00325F48" w:rsidP="00325F4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Федеральная служба по надзору в сфере защиты прав потребителей и благополучия человека обращает внимание на осложнение эпидемиологической обстановки в г. Ухань провинции </w:t>
      </w:r>
      <w:proofErr w:type="spellStart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Хубэй</w:t>
      </w:r>
      <w:proofErr w:type="spellEnd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Китайской Народной Республики (КНР), связанной с регистрацией случаев внебольничных пневмоний, вызванных новым вариантом </w:t>
      </w:r>
      <w:proofErr w:type="spellStart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коронавирусов</w:t>
      </w:r>
      <w:proofErr w:type="spellEnd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325F48" w:rsidRPr="00325F48" w:rsidRDefault="00325F48" w:rsidP="00325F48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       </w:t>
      </w:r>
      <w:proofErr w:type="spellStart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fldChar w:fldCharType="begin"/>
      </w: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instrText xml:space="preserve"> HYPERLINK "https://www.who.int/csr/disease/coronavirus_infections/ru/" \t "_blank" </w:instrText>
      </w: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fldChar w:fldCharType="separate"/>
      </w:r>
      <w:r w:rsidRPr="00325F48">
        <w:rPr>
          <w:rFonts w:ascii="Arial" w:eastAsia="Times New Roman" w:hAnsi="Arial" w:cs="Arial"/>
          <w:color w:val="1D85B3"/>
          <w:sz w:val="21"/>
          <w:szCs w:val="21"/>
          <w:u w:val="single"/>
          <w:lang w:eastAsia="ru-RU"/>
        </w:rPr>
        <w:t>Коронавирусы</w:t>
      </w:r>
      <w:proofErr w:type="spellEnd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fldChar w:fldCharType="end"/>
      </w: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– это большое семейство вирусов, в которое входят вирусы, способные вызывать целый ряд заболеваний у людей – от острой вирусной инфекции до тяжелого острого респираторного синдрома (ТОРС, "атипичная пневмония"), а также </w:t>
      </w:r>
      <w:hyperlink r:id="rId4" w:tgtFrame="_blank" w:history="1">
        <w:r w:rsidRPr="00325F48">
          <w:rPr>
            <w:rFonts w:ascii="Arial" w:eastAsia="Times New Roman" w:hAnsi="Arial" w:cs="Arial"/>
            <w:color w:val="1D85B3"/>
            <w:sz w:val="21"/>
            <w:szCs w:val="21"/>
            <w:u w:val="single"/>
            <w:lang w:eastAsia="ru-RU"/>
          </w:rPr>
          <w:t>воспалительный процесс</w:t>
        </w:r>
      </w:hyperlink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пищеварительного тракта.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   Источником заболевания предположительно стали животные, морепродукты.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      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         КАКОВЫ СИМПТОМЫ КОРОНАВИРУСНОЙ ИНФЕКЦИИ?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     Среди симптомов заражения </w:t>
      </w:r>
      <w:proofErr w:type="spellStart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коронавирусом</w:t>
      </w:r>
      <w:proofErr w:type="spellEnd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человека отмечается: повышенная температура, кашель, затрудненное дыхание. То есть по первым признакам он похож на ОРВИ или грипп. Также он может быть похож на кишечную инфекцию, сопровождаемую диареей, тошнотой, рвотой. 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                  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 КАК ЗАЩИТИТЬСЯ ОТ ЗАБОЛЕВАНИЯ?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ПРАВИЛО 1. МОЙТЕ!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Часто мойте руки с мылом.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Гигиена рук - это важная мера профилактики распространения инфекции. Мытье с мылом удаляет и уничтожает микробы. Если нет возможности помыть руки с мылом пользуйтесь спиртосодержащими или дезинфицирующими салфетками.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Чистите и дезинфицируйте поверхности, используя бытовые моющие средства.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   ПРАВИЛО 2. СОБЛЮДАЙТЕ РАССТОЯНИЕ И ЭТИКЕТ!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Избегайте близкого контакта с больными людьми. Соблюдайте расстояние не менее 1 метра от больных.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Избегайте поездок и многолюдных мест.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Прикрывайте рот и нос платком при кашле или чихании.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Избегайте трогать не мытыми руками глаза, нос или рот.  </w:t>
      </w:r>
      <w:proofErr w:type="spellStart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распространяется этими путями.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Надевайте маску или используйте другие подручные средства защиты, </w:t>
      </w:r>
      <w:proofErr w:type="gramStart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чтобы  уменьшить</w:t>
      </w:r>
      <w:proofErr w:type="gramEnd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риск заболевания.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Избегайте незащищенных контактов с дикими и домашними животными.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                ПРАВИЛО 3. ВЕДИТЕ ЗДОРОВЫЙ ОБРАЗ ЖИЗНИ!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   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325F48" w:rsidRPr="00325F48" w:rsidRDefault="00325F48" w:rsidP="00325F48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r w:rsidRPr="00325F48">
        <w:rPr>
          <w:rFonts w:ascii="Arial" w:eastAsia="Times New Roman" w:hAnsi="Arial" w:cs="Arial"/>
          <w:b/>
          <w:bCs/>
          <w:i/>
          <w:iCs/>
          <w:color w:val="242424"/>
          <w:sz w:val="21"/>
          <w:szCs w:val="21"/>
          <w:lang w:eastAsia="ru-RU"/>
        </w:rPr>
        <w:t> Внимание! </w:t>
      </w:r>
    </w:p>
    <w:p w:rsidR="00325F48" w:rsidRPr="00325F48" w:rsidRDefault="00325F48" w:rsidP="00325F48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   До стабилизации обстановки по </w:t>
      </w:r>
      <w:proofErr w:type="spellStart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воздержитесь от поездок в КНР.</w:t>
      </w:r>
    </w:p>
    <w:p w:rsidR="00325F48" w:rsidRPr="00325F48" w:rsidRDefault="00325F48" w:rsidP="00325F48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5F4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       </w:t>
      </w:r>
      <w:r w:rsidRPr="00325F4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Раннее обращение к врачу, предоставление информации о прибытии из </w:t>
      </w:r>
      <w:proofErr w:type="gramStart"/>
      <w:r w:rsidRPr="00325F4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Китая  и</w:t>
      </w:r>
      <w:proofErr w:type="gramEnd"/>
      <w:r w:rsidRPr="00325F4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 других стран способствует получению необходимого лечения и скорейшего выздоровления!</w:t>
      </w:r>
    </w:p>
    <w:p w:rsidR="00EB22AD" w:rsidRDefault="00EB22AD"/>
    <w:sectPr w:rsidR="00EB22AD" w:rsidSect="00325F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48"/>
    <w:rsid w:val="00325F48"/>
    <w:rsid w:val="00EB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2D01B-2A6C-4B9E-9B77-21E4A916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467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126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8749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honos.ru/infekcii/koronavirusn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2</cp:revision>
  <dcterms:created xsi:type="dcterms:W3CDTF">2020-03-16T18:37:00Z</dcterms:created>
  <dcterms:modified xsi:type="dcterms:W3CDTF">2020-03-16T18:38:00Z</dcterms:modified>
</cp:coreProperties>
</file>