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896" w:rsidRDefault="00357896" w:rsidP="0035789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«Детский сад №2 «Изюминка»</w:t>
      </w:r>
    </w:p>
    <w:p w:rsidR="00357896" w:rsidRDefault="00357896" w:rsidP="003578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57896" w:rsidRDefault="00357896" w:rsidP="003578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57896" w:rsidRDefault="00357896" w:rsidP="003578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57896" w:rsidRDefault="00357896" w:rsidP="003578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57896" w:rsidRDefault="00357896" w:rsidP="0035789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6B1398" w:rsidRPr="00357896" w:rsidRDefault="006B1398" w:rsidP="0035789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</w:pPr>
      <w:r w:rsidRPr="00357896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  <w:lang w:eastAsia="ru-RU"/>
        </w:rPr>
        <w:t>Сценарий спортивного праздника в средней группе совместно с папами к 23 февраля</w:t>
      </w: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57896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835649" cy="4235450"/>
            <wp:effectExtent l="0" t="0" r="0" b="0"/>
            <wp:docPr id="1" name="Рисунок 1" descr="G:\И.ФВ\IMG-2020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.ФВ\IMG-20200225-WA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34" cy="42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Инструктор по физвоспитанию: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br/>
        <w:t>Алиева А.А.</w:t>
      </w: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21.02.2020 год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Цели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положительные эмоции от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спортивного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развлечения и отношений между детьми и родителями.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физические 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качества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ловкость, быстроту, выносливость.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Совершенствовать основные виды 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движения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бег, прыжки, ходьбу;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Содействовать воспитанию дружеских отношений между детьми и родителями, бережное отношение к своей Родине, к своим отцам.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конверты -2, кегли-8, автоматы- 2, канат, обручи- 2, флажки -2 шт., ложки деревянные-2, теннисные мячи -2, корзины-2, карточки – лепестки, эмблемы для каждой команды, пилотки.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беседа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тему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эскадрилья?»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такие Защитники?»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заучивание стихотворений, рисование, лепка аппликация по теме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«Военный марш»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Александрова, дети и папы входят в зал и рассаживаются на стульчики.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уважаемые взрослые! Сегодня мы отмечаем День Защитника Отечества и хотим всех поздравить с Днем рождения Российской армии. Этот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посвящен мужчинам всех 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возрастов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нашим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папам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дедушкам, дядям и конечно же нашим мальчикам, они хоть еще и небольшие, но уже будущие наши защитники. Когда они подрастут, будут служить в армии, защищая и нас и нашу Родину</w:t>
      </w: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веселой улыбкой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Тебя, милый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папа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Готовы мы видеть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Везде и всегда.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Желаем тебе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Всевозможных успехов,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Здоровья и счастья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все времена!</w:t>
      </w: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Папин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– главный праздник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мальчишек и мужчин.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поздравить пап любимых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сегодня так спешим.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Максим Ж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желаем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папам счастья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Неба мирного для них!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мальчишек наших любим,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 от души!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Защищать всегда нас будут,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пока коротыши.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Ведущий. Мы пригласили наших пап, чтобы поздравить их с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праздником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показать нашим детям, какие папы </w:t>
      </w:r>
      <w:proofErr w:type="spellStart"/>
      <w:proofErr w:type="gramStart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смелые,ловкие</w:t>
      </w:r>
      <w:proofErr w:type="spellEnd"/>
      <w:proofErr w:type="gramEnd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замечательные. Приглашаем пап поучаствовать в наших соревнованиях, конкурсах!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Соревноваться с нами будут 2 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команды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«Смельчаки»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«Крепыши»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Встречаем участников соревнований дружными аплодисментами.</w:t>
      </w: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Девиз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команды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«Смельчаков»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рады встречи с вами,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«крепышей»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вам желаем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Хороших новостей,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Спортивного дозора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Успехов и побед!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команда хором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 смельчаков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шлёт </w:t>
      </w:r>
      <w:proofErr w:type="spellStart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фискультпривет</w:t>
      </w:r>
      <w:proofErr w:type="spellEnd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 Крепышей</w:t>
      </w:r>
    </w:p>
    <w:p w:rsidR="006B1398" w:rsidRPr="00357896" w:rsidRDefault="00357896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</w:t>
      </w:r>
      <w:r w:rsidR="006B1398"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6B1398"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Смельчаки» сегодня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 сильнее станут,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Надежды на победу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финале не обманут!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Команда наша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«Крепыши»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Желает вам добра,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честь нашей дружбы крикнем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звонкое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Эстафеты.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Конкурс командиров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«Доставь пакет»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стартовой линии на расстоянии 50 см друг от друга расставлены 4 кегель, около последней лежит конверт. По свистку инструктора командиры команд бегут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«змейкой»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между кеглями до конверта и бегом возвращаются к команде. Побеждает тот командир, который первым доставит конверт в команду.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Конкурс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«Передача автоматов»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командиров команд в руках по автомату. Он бежит до обруча, кладет автомат в обруч, возвращается обратно бегом. Ребенок бежит к обручу и несет автомат обратно.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(Слово жюри)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«Меткий стрелок»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бросание мячиков в корзину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Конкурс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«Картошка»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- знаете, скажу вам по секрету, иногда случается, что солдаты нарушают дисциплину, и тогда их посылают на кухню чистить картошку.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перенести картошку в ложке и вернуться обратно, передать эстафету.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(Слово жюри)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Конкурс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«Перетягивание каната»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называется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 или нет!»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Задания для детей.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Наша армия сильна? –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Охраняет мир она? –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Мальчишки в армию пойдут? –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Девочек с собой возьму? – Нет!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Лежит летчик на границе? – Нет!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Он летает выше птицы? –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Сегодня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отмечаем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–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Мам, девчонок поздравляем? – Нет!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Мир важней всего на свете?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Знают это даже дети? –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какие вы молодцы! А сейчас мы проверим наших пап! Загадаем им загадки.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 для родителей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Майор старше по званию, чем капитан? -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Быть на посту, значит находиться в дозоре? – Да!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Наряд вне очереди – это повышение по службе? – Нет!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Патруль – это условное секретное слово? – Нет!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«Катюша»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автомобиль, названный в честь всех девочек по имени Катя? – Нет!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3578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Папаха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головной убор всех пап, кто служил? – Нет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Зачем солдат винтовку носит? – За плечом.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Во сколько лет юноши идут служить в армию? В 18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Что носят военные на </w:t>
      </w:r>
      <w:proofErr w:type="gramStart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плечах?-</w:t>
      </w:r>
      <w:proofErr w:type="gramEnd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Погоны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Боевая машина без </w:t>
      </w:r>
      <w:proofErr w:type="gramStart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колёс?-</w:t>
      </w:r>
      <w:proofErr w:type="gramEnd"/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Танк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молодцы.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Слово жюри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«Донесение в штаб»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флажком в руке, дети пролезают в обручи змейкой, обегают ориентир, кладут флажок и обратно.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Конкурс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слова Салют и Армия»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Собрать из лепестков салют и армия.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Песня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- солдаты»</w:t>
      </w: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578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исполнении всех детей)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будет мир на всей планете,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люди счастливо живут,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больше радуются дети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Играют, танцуют и песни поют!</w:t>
      </w:r>
    </w:p>
    <w:p w:rsidR="006B1398" w:rsidRPr="00357896" w:rsidRDefault="006B1398" w:rsidP="003578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78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 подводит итоги.</w:t>
      </w:r>
    </w:p>
    <w:p w:rsidR="00444DFD" w:rsidRDefault="00444DFD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2" name="Рисунок 2" descr="G:\И.ФВ\IMG-2020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.ФВ\IMG-20200225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394200"/>
            <wp:effectExtent l="0" t="0" r="0" b="6350"/>
            <wp:docPr id="3" name="Рисунок 3" descr="G:\И.ФВ\IMG-2020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.ФВ\IMG-20200225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85" cy="439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4" name="Рисунок 4" descr="G:\И.ФВ\IMG-20200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.ФВ\IMG-20200225-WA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443730"/>
            <wp:effectExtent l="0" t="0" r="0" b="0"/>
            <wp:docPr id="5" name="Рисунок 5" descr="G:\И.ФВ\IMG-2020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.ФВ\IMG-20200225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44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529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368800"/>
            <wp:effectExtent l="0" t="0" r="0" b="0"/>
            <wp:docPr id="7" name="Рисунок 7" descr="G:\И.ФВ\IMG-202002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.ФВ\IMG-20200225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3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2919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919" w:rsidRPr="00357896" w:rsidRDefault="00A52919" w:rsidP="00357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6" name="Рисунок 6" descr="G:\И.ФВ\IMG-20200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.ФВ\IMG-20200225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919" w:rsidRPr="00357896" w:rsidSect="00357896">
      <w:pgSz w:w="11906" w:h="16838"/>
      <w:pgMar w:top="1134" w:right="1134" w:bottom="1134" w:left="1134" w:header="709" w:footer="709" w:gutter="0"/>
      <w:pgBorders w:offsetFrom="page">
        <w:top w:val="vine" w:sz="10" w:space="24" w:color="0070C0"/>
        <w:left w:val="vine" w:sz="10" w:space="24" w:color="0070C0"/>
        <w:bottom w:val="vine" w:sz="10" w:space="24" w:color="0070C0"/>
        <w:right w:val="vine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398"/>
    <w:rsid w:val="00357896"/>
    <w:rsid w:val="00444DFD"/>
    <w:rsid w:val="006B1398"/>
    <w:rsid w:val="00A5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A620"/>
  <w15:chartTrackingRefBased/>
  <w15:docId w15:val="{F3E844C1-7D67-41A1-A005-4D93787F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dcterms:created xsi:type="dcterms:W3CDTF">2020-02-25T07:11:00Z</dcterms:created>
  <dcterms:modified xsi:type="dcterms:W3CDTF">2020-02-25T09:00:00Z</dcterms:modified>
</cp:coreProperties>
</file>