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DB1" w:rsidRPr="000B7DB1" w:rsidRDefault="00517801" w:rsidP="000B7DB1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517801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УЧИМ РЕБЁНКА ОБЩАТЬСЯ И… УЧИМСЯ ВМЕСТЕ С НИМ!</w:t>
      </w:r>
      <w:r w:rsidRPr="0051780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 wp14:anchorId="17708551" wp14:editId="52B73AEF">
            <wp:simplePos x="1076325" y="1047750"/>
            <wp:positionH relativeFrom="margin">
              <wp:align>left</wp:align>
            </wp:positionH>
            <wp:positionV relativeFrom="margin">
              <wp:align>top</wp:align>
            </wp:positionV>
            <wp:extent cx="2676525" cy="2005965"/>
            <wp:effectExtent l="0" t="0" r="9525" b="0"/>
            <wp:wrapSquare wrapText="bothSides"/>
            <wp:docPr id="1" name="Рисунок 1" descr="http://ped-kopilka.ru/upload/blogs/313_539c029f209a28a6d1f0b8584c7ba07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313_539c029f209a28a6d1f0b8584c7ba078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0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7DB1" w:rsidRPr="000B7DB1" w:rsidRDefault="00517801" w:rsidP="000B7DB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FFFFF"/>
          <w:lang w:eastAsia="ru-RU"/>
        </w:rPr>
      </w:pPr>
      <w:r w:rsidRPr="000B7DB1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FFFFF"/>
          <w:lang w:eastAsia="ru-RU"/>
        </w:rPr>
        <w:t>Не всегда то, как общается ребенок, ка</w:t>
      </w:r>
      <w:r w:rsidR="0034410A" w:rsidRPr="000B7DB1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FFFFF"/>
          <w:lang w:eastAsia="ru-RU"/>
        </w:rPr>
        <w:t>жется нам правильным. Что-то (с</w:t>
      </w:r>
      <w:r w:rsidRPr="000B7DB1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FFFFF"/>
          <w:lang w:eastAsia="ru-RU"/>
        </w:rPr>
        <w:t xml:space="preserve"> «взрослой колокольни») мы бы с удовольствием исправили, но… Он учится общаться, и в этом процессе набивает собственные шишки! Хотелось бы «подстелить соломки» да немного вложить своего ума в его голову, но ребенок почему-то этому сопротивляется. И мы, выдав порцию добрых советов о том, как помириться и больше не ссориться, можем услышать: «Ничего ты, мама, не понимаешь!». Если это перевести в более вежливую форму, то это прозвучало бы так: «Позволь мне набирать свой собственный опыт». Конечно, совсем уж оставить в покое ребенка мы не можем, ведь порой он выходит за рамки приличий… </w:t>
      </w:r>
    </w:p>
    <w:p w:rsidR="000B7DB1" w:rsidRPr="000B7DB1" w:rsidRDefault="00517801" w:rsidP="000B7DB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FFFFF"/>
          <w:lang w:eastAsia="ru-RU"/>
        </w:rPr>
      </w:pPr>
      <w:r w:rsidRPr="000B7DB1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FFFFF"/>
          <w:lang w:eastAsia="ru-RU"/>
        </w:rPr>
        <w:t>Но как же совместить его право на собственный опыт и наш родительский долг воспитать достойного человека? </w:t>
      </w:r>
    </w:p>
    <w:p w:rsidR="000B7DB1" w:rsidRPr="000B7DB1" w:rsidRDefault="000B7DB1" w:rsidP="000B7DB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4410A" w:rsidRPr="000B7DB1" w:rsidRDefault="00517801" w:rsidP="00BD780D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FFFFF"/>
          <w:lang w:eastAsia="ru-RU"/>
        </w:rPr>
      </w:pPr>
      <w:r w:rsidRPr="000B7DB1">
        <w:rPr>
          <w:rFonts w:ascii="Times New Roman" w:eastAsia="Times New Roman" w:hAnsi="Times New Roman" w:cs="Times New Roman"/>
          <w:color w:val="FF0000"/>
          <w:sz w:val="26"/>
          <w:szCs w:val="26"/>
          <w:shd w:val="clear" w:color="auto" w:fill="FFFFFF"/>
          <w:lang w:eastAsia="ru-RU"/>
        </w:rPr>
        <w:t>1. ДАЙТЕ ПРАВО НА ОШИБКУ</w:t>
      </w:r>
    </w:p>
    <w:p w:rsidR="000B7DB1" w:rsidRPr="000B7DB1" w:rsidRDefault="00517801" w:rsidP="000B7DB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7DB1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FFFFF"/>
          <w:lang w:eastAsia="ru-RU"/>
        </w:rPr>
        <w:t>Не ждите, что ребенок (а ведь он только дошкольник!) будет изначально асом общения. Чтобы научиться писать, нужно писать, и никто это сразу не делает без помарок. Пока учишься кататься на велосипеде, приобретаешь немало синяков, и теоретические советы здесь почти не помощники. Так и в общении – у ребенка должно быть право на ошибку. За ошибки общения (был слишком груб, зря обиделся, не захотел договориться, ударил вместо того, чтобы поговорить) не стоит осуждать его слишком строго. </w:t>
      </w:r>
    </w:p>
    <w:p w:rsidR="000B7DB1" w:rsidRPr="000B7DB1" w:rsidRDefault="000B7DB1" w:rsidP="00BD780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shd w:val="clear" w:color="auto" w:fill="FFFFFF"/>
          <w:lang w:eastAsia="ru-RU"/>
        </w:rPr>
      </w:pPr>
    </w:p>
    <w:p w:rsidR="0034410A" w:rsidRPr="000B7DB1" w:rsidRDefault="00517801" w:rsidP="00BD780D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FFFFF"/>
          <w:lang w:eastAsia="ru-RU"/>
        </w:rPr>
      </w:pPr>
      <w:r w:rsidRPr="000B7DB1">
        <w:rPr>
          <w:rFonts w:ascii="Times New Roman" w:eastAsia="Times New Roman" w:hAnsi="Times New Roman" w:cs="Times New Roman"/>
          <w:color w:val="FF0000"/>
          <w:sz w:val="26"/>
          <w:szCs w:val="26"/>
          <w:shd w:val="clear" w:color="auto" w:fill="FFFFFF"/>
          <w:lang w:eastAsia="ru-RU"/>
        </w:rPr>
        <w:t>2 ОБСУЖДАЙТЕ, НЕ ОСУЖДАЯ </w:t>
      </w:r>
    </w:p>
    <w:p w:rsidR="000B7DB1" w:rsidRPr="000B7DB1" w:rsidRDefault="00517801" w:rsidP="000B7DB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FFFFF"/>
          <w:lang w:eastAsia="ru-RU"/>
        </w:rPr>
      </w:pPr>
      <w:r w:rsidRPr="000B7DB1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FFFFF"/>
          <w:lang w:eastAsia="ru-RU"/>
        </w:rPr>
        <w:t>Если вы считаете, что ребенок в общении со сверстником повел себя неправильно, это лишь повод для разговора. Самое</w:t>
      </w:r>
      <w:r w:rsidR="000B7DB1" w:rsidRPr="000B7DB1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FFFFF"/>
          <w:lang w:eastAsia="ru-RU"/>
        </w:rPr>
        <w:t xml:space="preserve"> главное в обсуждении – диалог.</w:t>
      </w:r>
    </w:p>
    <w:p w:rsidR="000B7DB1" w:rsidRPr="000B7DB1" w:rsidRDefault="00517801" w:rsidP="000B7DB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0B7DB1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FFFFF"/>
          <w:lang w:eastAsia="ru-RU"/>
        </w:rPr>
        <w:t>Распространенную ошибку взрослых можно обозначить так: «слишком много слов». Мы говорим столь много и экспрессивно, что ребенок теряет основную мысль уже после нескольких минут. Он думает: «Я что-то неправильно сделал, и мама очень рассердилась». </w:t>
      </w:r>
    </w:p>
    <w:p w:rsidR="0034410A" w:rsidRPr="000B7DB1" w:rsidRDefault="00517801" w:rsidP="000B7DB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FFFFF"/>
          <w:lang w:eastAsia="ru-RU"/>
        </w:rPr>
      </w:pPr>
      <w:r w:rsidRPr="000B7DB1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FFFFF"/>
          <w:lang w:eastAsia="ru-RU"/>
        </w:rPr>
        <w:t>Эффективность такой взрослой лекции приближается к нулю. Вы можете это проверить, в конце спросив ребенка: «Ты все понял?». Он, конечно, ответит: «Да». Но если вы уточните: «А что именно ты понял?» – то он затруднится с ответом. И это будет означать, что разговор нужно было строить иным образом, и, как говорится, «весь пар ушел в гудок». </w:t>
      </w:r>
    </w:p>
    <w:p w:rsidR="000B7DB1" w:rsidRDefault="000B7DB1" w:rsidP="000B7DB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0B7DB1" w:rsidRPr="000B7DB1" w:rsidRDefault="000B7DB1" w:rsidP="000B7DB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520DF5" w:rsidRDefault="00520DF5" w:rsidP="00BD780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shd w:val="clear" w:color="auto" w:fill="FFFFFF"/>
          <w:lang w:eastAsia="ru-RU"/>
        </w:rPr>
      </w:pPr>
    </w:p>
    <w:p w:rsidR="0034410A" w:rsidRPr="000B7DB1" w:rsidRDefault="00517801" w:rsidP="00BD780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0B7DB1">
        <w:rPr>
          <w:rFonts w:ascii="Times New Roman" w:eastAsia="Times New Roman" w:hAnsi="Times New Roman" w:cs="Times New Roman"/>
          <w:color w:val="FF0000"/>
          <w:sz w:val="26"/>
          <w:szCs w:val="26"/>
          <w:shd w:val="clear" w:color="auto" w:fill="FFFFFF"/>
          <w:lang w:eastAsia="ru-RU"/>
        </w:rPr>
        <w:lastRenderedPageBreak/>
        <w:t>3. РОДИТЕЛЬСКИЙ ПРИМЕР</w:t>
      </w:r>
    </w:p>
    <w:p w:rsidR="000B7DB1" w:rsidRPr="000B7DB1" w:rsidRDefault="00517801" w:rsidP="000B7DB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0B7DB1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FFFFF"/>
          <w:lang w:eastAsia="ru-RU"/>
        </w:rPr>
        <w:t>Конечно, вам знакома мысль «Начни с себя». Банально, почти навязло в зубах. Но от этого не потеряло актуальности. Особенно это важно в то время, когда у ребенка закладываются основы социального общения, т е. в дошкольном возрасте. </w:t>
      </w:r>
    </w:p>
    <w:p w:rsidR="000B7DB1" w:rsidRPr="000B7DB1" w:rsidRDefault="00517801" w:rsidP="000B7DB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0B7DB1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FFFFF"/>
          <w:lang w:eastAsia="ru-RU"/>
        </w:rPr>
        <w:t>Если не хотите, чтобы ребенок проявлял агрессию в контакте со сверстниками, обратите внимание, нет ли жестокости в вашей семье. Если желаете, чтобы он был более инициативным, посмотрите, кого из близкого окружения можно назвать робким. </w:t>
      </w:r>
    </w:p>
    <w:p w:rsidR="0034410A" w:rsidRPr="000B7DB1" w:rsidRDefault="00517801" w:rsidP="000B7DB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FFFFF"/>
          <w:lang w:eastAsia="ru-RU"/>
        </w:rPr>
      </w:pPr>
      <w:r w:rsidRPr="000B7DB1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FFFFF"/>
          <w:lang w:eastAsia="ru-RU"/>
        </w:rPr>
        <w:t>В общем, что бы вас ни беспокоило в отношениях ребенка со сверстниками, «примерьте» эту ситуацию на свою, взрослую жизнь. Может быть, тогда причины его поведения станут для вас более ясными. </w:t>
      </w:r>
    </w:p>
    <w:p w:rsidR="000B7DB1" w:rsidRPr="000B7DB1" w:rsidRDefault="000B7DB1" w:rsidP="000B7DB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34410A" w:rsidRPr="000B7DB1" w:rsidRDefault="00517801" w:rsidP="00BD780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0B7DB1">
        <w:rPr>
          <w:rFonts w:ascii="Times New Roman" w:eastAsia="Times New Roman" w:hAnsi="Times New Roman" w:cs="Times New Roman"/>
          <w:color w:val="FF0000"/>
          <w:sz w:val="26"/>
          <w:szCs w:val="26"/>
          <w:shd w:val="clear" w:color="auto" w:fill="FFFFFF"/>
          <w:lang w:eastAsia="ru-RU"/>
        </w:rPr>
        <w:t>4. РАЗГОВАРИВАЙТЕ! </w:t>
      </w:r>
    </w:p>
    <w:p w:rsidR="000B7DB1" w:rsidRPr="000B7DB1" w:rsidRDefault="00517801" w:rsidP="000B7DB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0B7DB1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FFFFF"/>
          <w:lang w:eastAsia="ru-RU"/>
        </w:rPr>
        <w:t>Дети обычно идут к своим родителям с тревогами и вопросами. Нужно сильно постараться, чтобы вызвать у ребенка такое недоверие, чтобы он избегал говорить с вами о проблемах. Иногда для того, чтобы разговор состоялся, нужно проявить инициативу. </w:t>
      </w:r>
    </w:p>
    <w:p w:rsidR="0034410A" w:rsidRPr="000B7DB1" w:rsidRDefault="00517801" w:rsidP="000B7DB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FFFFF"/>
          <w:lang w:eastAsia="ru-RU"/>
        </w:rPr>
      </w:pPr>
      <w:r w:rsidRPr="000B7DB1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FFFFF"/>
          <w:lang w:eastAsia="ru-RU"/>
        </w:rPr>
        <w:t>Хорошая привычка – спрашивать ребенка о том, как прошел его день. Не только ч</w:t>
      </w:r>
      <w:r w:rsidR="0034410A" w:rsidRPr="000B7DB1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FFFFF"/>
          <w:lang w:eastAsia="ru-RU"/>
        </w:rPr>
        <w:t xml:space="preserve">то он ел, не ругала ли его </w:t>
      </w:r>
      <w:r w:rsidR="00520DF5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FFFFF"/>
          <w:lang w:eastAsia="ru-RU"/>
        </w:rPr>
        <w:t xml:space="preserve">воспитательница </w:t>
      </w:r>
      <w:r w:rsidRPr="000B7DB1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FFFFF"/>
          <w:lang w:eastAsia="ru-RU"/>
        </w:rPr>
        <w:t xml:space="preserve">и как он спал. Но прежде всего о том, с кем он сегодня играл и во что; было ли ему весело или грустно; какие интересные мысли приходили ему в голову. Такая беседа располагает к тому, чтобы естественным образом поделиться своими тревогами о том, что </w:t>
      </w:r>
      <w:proofErr w:type="spellStart"/>
      <w:r w:rsidR="00520DF5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FFFFF"/>
          <w:lang w:eastAsia="ru-RU"/>
        </w:rPr>
        <w:t>Заур</w:t>
      </w:r>
      <w:proofErr w:type="spellEnd"/>
      <w:r w:rsidR="00520DF5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FFFFF"/>
          <w:lang w:eastAsia="ru-RU"/>
        </w:rPr>
        <w:t xml:space="preserve"> </w:t>
      </w:r>
      <w:r w:rsidRPr="000B7DB1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FFFFF"/>
          <w:lang w:eastAsia="ru-RU"/>
        </w:rPr>
        <w:t xml:space="preserve">не дал ему </w:t>
      </w:r>
      <w:proofErr w:type="spellStart"/>
      <w:r w:rsidRPr="000B7DB1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FFFFF"/>
          <w:lang w:eastAsia="ru-RU"/>
        </w:rPr>
        <w:t>трансформера</w:t>
      </w:r>
      <w:proofErr w:type="spellEnd"/>
      <w:r w:rsidRPr="000B7DB1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FFFFF"/>
          <w:lang w:eastAsia="ru-RU"/>
        </w:rPr>
        <w:t xml:space="preserve">, </w:t>
      </w:r>
      <w:r w:rsidR="00520DF5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FFFFF"/>
          <w:lang w:eastAsia="ru-RU"/>
        </w:rPr>
        <w:t>Магомед не захотел играть, Саид</w:t>
      </w:r>
      <w:r w:rsidRPr="000B7DB1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FFFFF"/>
          <w:lang w:eastAsia="ru-RU"/>
        </w:rPr>
        <w:t>, напротив, целый день хвостиком ходил</w:t>
      </w:r>
      <w:bookmarkStart w:id="0" w:name="_GoBack"/>
      <w:bookmarkEnd w:id="0"/>
      <w:r w:rsidRPr="000B7DB1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FFFFF"/>
          <w:lang w:eastAsia="ru-RU"/>
        </w:rPr>
        <w:t>. А дальше уже можно поговорить, но не забывая об уважении к чувствам ребенка! </w:t>
      </w:r>
    </w:p>
    <w:p w:rsidR="000B7DB1" w:rsidRPr="000B7DB1" w:rsidRDefault="000B7DB1" w:rsidP="000B7DB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34410A" w:rsidRPr="000B7DB1" w:rsidRDefault="00517801" w:rsidP="00BD780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0B7DB1">
        <w:rPr>
          <w:rFonts w:ascii="Times New Roman" w:eastAsia="Times New Roman" w:hAnsi="Times New Roman" w:cs="Times New Roman"/>
          <w:color w:val="FF0000"/>
          <w:sz w:val="26"/>
          <w:szCs w:val="26"/>
          <w:shd w:val="clear" w:color="auto" w:fill="FFFFFF"/>
          <w:lang w:eastAsia="ru-RU"/>
        </w:rPr>
        <w:t>5. ПОМОЩНИЦА-ИГРА</w:t>
      </w:r>
    </w:p>
    <w:p w:rsidR="00420857" w:rsidRPr="000B7DB1" w:rsidRDefault="00517801" w:rsidP="000B7DB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FFFFF"/>
          <w:lang w:eastAsia="ru-RU"/>
        </w:rPr>
      </w:pPr>
      <w:r w:rsidRPr="000B7DB1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FFFFF"/>
          <w:lang w:eastAsia="ru-RU"/>
        </w:rPr>
        <w:t>Чтобы показать ребенку основы доброжелательного общения, нужно использовать такое мощное средство, как игра. Если беседы (которые чаще бывают нотациями) имеют коэффициент полезного действия около 20 процентов в дошкольном возрасте, то игра – 80! Вы можете напрямую разыгрывать сценки на основе проблемной ситуации, беря в качестве актеров плюшевых друзей. Ребенок может играть за любого персонажа или просто смотреть. В процессе игры можно делать паузу и спрашивать: «Как ты думаешь, что сейчас чувствует Мишка? А что хочется сделать Зайчику? Правильно ли он поступит? Как ты предложишь ему поступить, чтобы не обидеть друга?». Таким образом</w:t>
      </w:r>
      <w:r w:rsidR="0034410A" w:rsidRPr="000B7DB1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FFFFF"/>
          <w:lang w:eastAsia="ru-RU"/>
        </w:rPr>
        <w:t>,</w:t>
      </w:r>
      <w:r w:rsidRPr="000B7DB1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FFFFF"/>
          <w:lang w:eastAsia="ru-RU"/>
        </w:rPr>
        <w:t xml:space="preserve"> вы поможете ребенку расширить репертуар действий, и это поможет ему действовать более эффективно в похожих ситуациях в жизни.</w:t>
      </w:r>
    </w:p>
    <w:sectPr w:rsidR="00420857" w:rsidRPr="000B7DB1" w:rsidSect="00520DF5">
      <w:pgSz w:w="11906" w:h="16838"/>
      <w:pgMar w:top="1134" w:right="1134" w:bottom="1134" w:left="1134" w:header="709" w:footer="709" w:gutter="0"/>
      <w:pgBorders w:offsetFrom="page">
        <w:top w:val="vine" w:sz="13" w:space="24" w:color="002060"/>
        <w:left w:val="vine" w:sz="13" w:space="24" w:color="002060"/>
        <w:bottom w:val="vine" w:sz="13" w:space="24" w:color="002060"/>
        <w:right w:val="vine" w:sz="13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C71"/>
    <w:rsid w:val="000B7DB1"/>
    <w:rsid w:val="0034410A"/>
    <w:rsid w:val="003F0C71"/>
    <w:rsid w:val="00420857"/>
    <w:rsid w:val="00517801"/>
    <w:rsid w:val="00520DF5"/>
    <w:rsid w:val="008B4EAE"/>
    <w:rsid w:val="00BD780D"/>
    <w:rsid w:val="00EA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58FB"/>
  <w15:docId w15:val="{F2F38B25-8F1C-4F86-94BB-5D43ACB2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19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Аминат</cp:lastModifiedBy>
  <cp:revision>7</cp:revision>
  <cp:lastPrinted>2019-12-23T11:18:00Z</cp:lastPrinted>
  <dcterms:created xsi:type="dcterms:W3CDTF">2015-08-18T05:10:00Z</dcterms:created>
  <dcterms:modified xsi:type="dcterms:W3CDTF">2019-12-23T11:19:00Z</dcterms:modified>
</cp:coreProperties>
</file>