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738" w:rsidRPr="00B95F44" w:rsidRDefault="00817738" w:rsidP="00817738">
      <w:pPr>
        <w:spacing w:after="0" w:line="254" w:lineRule="atLeast"/>
        <w:rPr>
          <w:rFonts w:ascii="Arial" w:eastAsiaTheme="majorEastAsia" w:hAnsi="Arial" w:cs="Arial"/>
          <w:bCs/>
          <w:i/>
          <w:iCs/>
          <w:color w:val="000000"/>
          <w:sz w:val="28"/>
          <w:szCs w:val="28"/>
        </w:rPr>
      </w:pPr>
    </w:p>
    <w:p w:rsidR="00817738" w:rsidRPr="006E19EA" w:rsidRDefault="00817738" w:rsidP="00817738">
      <w:pPr>
        <w:spacing w:after="0" w:line="254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19E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Памятка для родителей по ПДД</w:t>
      </w:r>
    </w:p>
    <w:p w:rsidR="00817738" w:rsidRPr="006E19EA" w:rsidRDefault="00817738" w:rsidP="00817738">
      <w:pPr>
        <w:spacing w:after="0" w:line="254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19EA">
        <w:rPr>
          <w:rStyle w:val="c7"/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«Обучение детей наблюдательности на улице»</w:t>
      </w:r>
    </w:p>
    <w:p w:rsidR="00817738" w:rsidRPr="006E19EA" w:rsidRDefault="00817738" w:rsidP="00817738">
      <w:pPr>
        <w:spacing w:after="0" w:line="25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6E19EA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Находясь на улице с ребенком, крепко держите его за руку.</w:t>
      </w:r>
    </w:p>
    <w:p w:rsidR="00817738" w:rsidRPr="006E19EA" w:rsidRDefault="00817738" w:rsidP="00817738">
      <w:pPr>
        <w:spacing w:after="0" w:line="25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6E19EA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 xml:space="preserve">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817738" w:rsidRPr="006E19EA" w:rsidRDefault="00817738" w:rsidP="00817738">
      <w:pPr>
        <w:spacing w:after="0" w:line="25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6E19EA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 xml:space="preserve"> 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817738" w:rsidRPr="006E19EA" w:rsidRDefault="00817738" w:rsidP="00817738">
      <w:pPr>
        <w:spacing w:after="0" w:line="25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6E19EA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 xml:space="preserve">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817738" w:rsidRPr="006E19EA" w:rsidRDefault="00817738" w:rsidP="00817738">
      <w:pPr>
        <w:spacing w:after="0" w:line="25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6E19EA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Учите ребенка всматриваться вдаль, пропускать приближающийся транспорт.</w:t>
      </w:r>
    </w:p>
    <w:p w:rsidR="00817738" w:rsidRPr="006E19EA" w:rsidRDefault="00817738" w:rsidP="00817738">
      <w:pPr>
        <w:spacing w:after="0" w:line="25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6E19EA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</w:t>
      </w:r>
    </w:p>
    <w:p w:rsidR="00817738" w:rsidRPr="006E19EA" w:rsidRDefault="00817738" w:rsidP="00817738">
      <w:pPr>
        <w:spacing w:after="0" w:line="25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6E19EA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 xml:space="preserve"> 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817738" w:rsidRPr="006E19EA" w:rsidRDefault="00817738" w:rsidP="00817738">
      <w:pPr>
        <w:spacing w:after="0" w:line="25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6E19EA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817738" w:rsidRPr="006E19EA" w:rsidRDefault="00817738" w:rsidP="00817738">
      <w:pPr>
        <w:spacing w:after="0" w:line="25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6E19EA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 xml:space="preserve">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</w:t>
      </w:r>
    </w:p>
    <w:p w:rsidR="00817738" w:rsidRPr="006E19EA" w:rsidRDefault="00817738" w:rsidP="00817738">
      <w:pPr>
        <w:spacing w:after="0" w:line="25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6E19EA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Помните, что ребенок обучается движению по улице прежде всего на вашем примере, приобретая собственный опыт!</w:t>
      </w:r>
    </w:p>
    <w:p w:rsidR="00817738" w:rsidRPr="006E19EA" w:rsidRDefault="00817738" w:rsidP="00817738">
      <w:pPr>
        <w:spacing w:after="0" w:line="25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6E19EA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 </w:t>
      </w:r>
    </w:p>
    <w:p w:rsidR="00817738" w:rsidRDefault="00817738" w:rsidP="00817738">
      <w:pPr>
        <w:spacing w:after="0" w:line="254" w:lineRule="atLeast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817738" w:rsidRDefault="00817738" w:rsidP="00817738">
      <w:pPr>
        <w:spacing w:after="0" w:line="254" w:lineRule="atLeast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817738" w:rsidRDefault="00817738" w:rsidP="00817738">
      <w:pPr>
        <w:spacing w:after="0" w:line="254" w:lineRule="atLeast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817738" w:rsidRDefault="00817738" w:rsidP="00817738">
      <w:pPr>
        <w:spacing w:after="0" w:line="254" w:lineRule="atLeast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817738" w:rsidRDefault="00817738" w:rsidP="00817738">
      <w:pPr>
        <w:spacing w:after="0" w:line="254" w:lineRule="atLeast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817738" w:rsidRDefault="00817738" w:rsidP="00817738">
      <w:pPr>
        <w:spacing w:after="0" w:line="254" w:lineRule="atLeast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817738" w:rsidRDefault="00817738" w:rsidP="00817738">
      <w:pPr>
        <w:spacing w:after="0" w:line="254" w:lineRule="atLeast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817738" w:rsidRDefault="00817738" w:rsidP="00817738">
      <w:pPr>
        <w:spacing w:after="0" w:line="254" w:lineRule="atLeast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817738" w:rsidRDefault="00817738" w:rsidP="00817738">
      <w:pPr>
        <w:spacing w:after="0" w:line="254" w:lineRule="atLeast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817738" w:rsidRDefault="00817738" w:rsidP="00817738">
      <w:pPr>
        <w:spacing w:after="0" w:line="254" w:lineRule="atLeast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817738" w:rsidRDefault="00817738" w:rsidP="00817738">
      <w:pPr>
        <w:spacing w:after="0" w:line="254" w:lineRule="atLeast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817738" w:rsidRDefault="00817738" w:rsidP="00817738">
      <w:pPr>
        <w:spacing w:after="0" w:line="254" w:lineRule="atLeast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817738" w:rsidRDefault="00817738" w:rsidP="00817738">
      <w:pPr>
        <w:spacing w:after="0" w:line="254" w:lineRule="atLeast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817738" w:rsidRPr="006E19EA" w:rsidRDefault="00817738" w:rsidP="00817738">
      <w:pPr>
        <w:spacing w:after="0" w:line="254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6E19E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lastRenderedPageBreak/>
        <w:t>Памятка для родителей-водителей</w:t>
      </w:r>
    </w:p>
    <w:p w:rsidR="00817738" w:rsidRPr="006E19EA" w:rsidRDefault="00817738" w:rsidP="00817738">
      <w:pPr>
        <w:spacing w:after="0" w:line="254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19EA">
        <w:rPr>
          <w:rStyle w:val="c0"/>
          <w:rFonts w:ascii="Times New Roman" w:hAnsi="Times New Roman" w:cs="Times New Roman"/>
          <w:b/>
          <w:i/>
          <w:iCs/>
          <w:color w:val="FF0000"/>
          <w:sz w:val="28"/>
          <w:szCs w:val="28"/>
        </w:rPr>
        <w:t> </w:t>
      </w:r>
      <w:r w:rsidRPr="006E19E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</w:t>
      </w:r>
      <w:r w:rsidRPr="006E19EA">
        <w:rPr>
          <w:rStyle w:val="c0"/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«Правила перевозки детей в автомобиле»</w:t>
      </w:r>
    </w:p>
    <w:p w:rsidR="00817738" w:rsidRPr="006E19EA" w:rsidRDefault="00817738" w:rsidP="00817738">
      <w:pPr>
        <w:spacing w:after="0" w:line="254" w:lineRule="atLeast"/>
        <w:rPr>
          <w:rStyle w:val="c0"/>
          <w:rFonts w:ascii="Times New Roman" w:eastAsiaTheme="majorEastAsia" w:hAnsi="Times New Roman" w:cs="Times New Roman"/>
          <w:iCs/>
          <w:color w:val="000000"/>
          <w:sz w:val="28"/>
          <w:szCs w:val="28"/>
        </w:rPr>
      </w:pPr>
      <w:r w:rsidRPr="006E19EA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 xml:space="preserve">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</w:t>
      </w:r>
    </w:p>
    <w:p w:rsidR="00817738" w:rsidRPr="006E19EA" w:rsidRDefault="00817738" w:rsidP="00817738">
      <w:pPr>
        <w:spacing w:after="0" w:line="25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6E19EA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817738" w:rsidRPr="006E19EA" w:rsidRDefault="00817738" w:rsidP="00817738">
      <w:pPr>
        <w:spacing w:after="0" w:line="25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6E19EA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Учите ребенка правильному выходу из автомобиля через правую дверь, которая находится со стороны тротуара.</w:t>
      </w:r>
    </w:p>
    <w:p w:rsidR="00817738" w:rsidRDefault="00817738" w:rsidP="00817738">
      <w:pPr>
        <w:spacing w:after="0" w:line="25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6E19EA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 </w:t>
      </w:r>
    </w:p>
    <w:p w:rsidR="00817738" w:rsidRPr="006E19EA" w:rsidRDefault="00817738" w:rsidP="00817738">
      <w:pPr>
        <w:spacing w:after="0" w:line="254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19E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Анкета для родителей N1</w:t>
      </w:r>
      <w:r w:rsidRPr="006E19EA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Pr="006E19EA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«ПРАВИЛА И БЕЗОПАСНОСТЬ ДОРОЖНОГО ДВИЖЕНИЯ»</w:t>
      </w:r>
    </w:p>
    <w:p w:rsidR="00817738" w:rsidRPr="006E19EA" w:rsidRDefault="00817738" w:rsidP="00817738">
      <w:pPr>
        <w:shd w:val="clear" w:color="auto" w:fill="FFFFFF"/>
        <w:spacing w:before="141" w:after="0" w:line="25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19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E19EA">
        <w:rPr>
          <w:rFonts w:ascii="Times New Roman" w:hAnsi="Times New Roman" w:cs="Times New Roman"/>
          <w:sz w:val="28"/>
          <w:szCs w:val="28"/>
        </w:rPr>
        <w:t>1.Считаете ли Вы важной эту проблему для Вас и Ваших близких?</w:t>
      </w:r>
      <w:r w:rsidRPr="006E19EA">
        <w:rPr>
          <w:rFonts w:ascii="Times New Roman" w:hAnsi="Times New Roman" w:cs="Times New Roman"/>
          <w:sz w:val="28"/>
          <w:szCs w:val="28"/>
        </w:rPr>
        <w:br/>
        <w:t>а) да;</w:t>
      </w:r>
      <w:r w:rsidRPr="006E19EA">
        <w:rPr>
          <w:rFonts w:ascii="Times New Roman" w:hAnsi="Times New Roman" w:cs="Times New Roman"/>
          <w:sz w:val="28"/>
          <w:szCs w:val="28"/>
        </w:rPr>
        <w:br/>
        <w:t>в) нет;</w:t>
      </w:r>
      <w:r w:rsidRPr="006E19EA">
        <w:rPr>
          <w:rFonts w:ascii="Times New Roman" w:hAnsi="Times New Roman" w:cs="Times New Roman"/>
          <w:sz w:val="28"/>
          <w:szCs w:val="28"/>
        </w:rPr>
        <w:br/>
        <w:t>в) затрудняюсь ответить?</w:t>
      </w:r>
      <w:r w:rsidRPr="006E19EA">
        <w:rPr>
          <w:rFonts w:ascii="Times New Roman" w:hAnsi="Times New Roman" w:cs="Times New Roman"/>
          <w:sz w:val="28"/>
          <w:szCs w:val="28"/>
        </w:rPr>
        <w:br/>
        <w:t>2.Как вы думаете, с какого возраста нужно обучать детей ПДД:</w:t>
      </w:r>
      <w:r w:rsidRPr="006E19EA">
        <w:rPr>
          <w:rFonts w:ascii="Times New Roman" w:hAnsi="Times New Roman" w:cs="Times New Roman"/>
          <w:sz w:val="28"/>
          <w:szCs w:val="28"/>
        </w:rPr>
        <w:br/>
        <w:t>а) до 3 лет;</w:t>
      </w:r>
      <w:r w:rsidRPr="006E19EA">
        <w:rPr>
          <w:rFonts w:ascii="Times New Roman" w:hAnsi="Times New Roman" w:cs="Times New Roman"/>
          <w:sz w:val="28"/>
          <w:szCs w:val="28"/>
        </w:rPr>
        <w:br/>
        <w:t>б) ещё до школы;</w:t>
      </w:r>
      <w:r w:rsidRPr="006E19EA">
        <w:rPr>
          <w:rFonts w:ascii="Times New Roman" w:hAnsi="Times New Roman" w:cs="Times New Roman"/>
          <w:sz w:val="28"/>
          <w:szCs w:val="28"/>
        </w:rPr>
        <w:br/>
        <w:t>в) в школе;</w:t>
      </w:r>
      <w:r w:rsidRPr="006E19EA">
        <w:rPr>
          <w:rFonts w:ascii="Times New Roman" w:hAnsi="Times New Roman" w:cs="Times New Roman"/>
          <w:sz w:val="28"/>
          <w:szCs w:val="28"/>
        </w:rPr>
        <w:br/>
        <w:t>г) с 10 лет?</w:t>
      </w:r>
      <w:r w:rsidRPr="006E19EA">
        <w:rPr>
          <w:rFonts w:ascii="Times New Roman" w:hAnsi="Times New Roman" w:cs="Times New Roman"/>
          <w:sz w:val="28"/>
          <w:szCs w:val="28"/>
        </w:rPr>
        <w:br/>
        <w:t>3.Готовы ли вы вместе с детьми участвовать в обучающих программах по ПДД:</w:t>
      </w:r>
      <w:r w:rsidRPr="006E19EA">
        <w:rPr>
          <w:rFonts w:ascii="Times New Roman" w:hAnsi="Times New Roman" w:cs="Times New Roman"/>
          <w:sz w:val="28"/>
          <w:szCs w:val="28"/>
        </w:rPr>
        <w:br/>
        <w:t>а) готовы;</w:t>
      </w:r>
      <w:r w:rsidRPr="006E19EA">
        <w:rPr>
          <w:rFonts w:ascii="Times New Roman" w:hAnsi="Times New Roman" w:cs="Times New Roman"/>
          <w:sz w:val="28"/>
          <w:szCs w:val="28"/>
        </w:rPr>
        <w:br/>
        <w:t>б) не готовы;</w:t>
      </w:r>
      <w:r w:rsidRPr="006E19EA">
        <w:rPr>
          <w:rFonts w:ascii="Times New Roman" w:hAnsi="Times New Roman" w:cs="Times New Roman"/>
          <w:sz w:val="28"/>
          <w:szCs w:val="28"/>
        </w:rPr>
        <w:br/>
        <w:t>в) возможно?</w:t>
      </w:r>
      <w:r w:rsidRPr="006E19EA">
        <w:rPr>
          <w:rFonts w:ascii="Times New Roman" w:hAnsi="Times New Roman" w:cs="Times New Roman"/>
          <w:sz w:val="28"/>
          <w:szCs w:val="28"/>
        </w:rPr>
        <w:br/>
        <w:t>4.Как вы относитесь к соблюдению ПДД:</w:t>
      </w:r>
      <w:r w:rsidRPr="006E19EA">
        <w:rPr>
          <w:rFonts w:ascii="Times New Roman" w:hAnsi="Times New Roman" w:cs="Times New Roman"/>
          <w:sz w:val="28"/>
          <w:szCs w:val="28"/>
        </w:rPr>
        <w:br/>
        <w:t>а) действую, как мне удобно и быстрее;</w:t>
      </w:r>
      <w:r w:rsidRPr="006E19EA">
        <w:rPr>
          <w:rFonts w:ascii="Times New Roman" w:hAnsi="Times New Roman" w:cs="Times New Roman"/>
          <w:sz w:val="28"/>
          <w:szCs w:val="28"/>
        </w:rPr>
        <w:br/>
        <w:t>б) стараюсь соблюдать;</w:t>
      </w:r>
      <w:r w:rsidRPr="006E19EA">
        <w:rPr>
          <w:rFonts w:ascii="Times New Roman" w:hAnsi="Times New Roman" w:cs="Times New Roman"/>
          <w:sz w:val="28"/>
          <w:szCs w:val="28"/>
        </w:rPr>
        <w:br/>
        <w:t>в) всегда соблюдаю?</w:t>
      </w:r>
      <w:r w:rsidRPr="006E19EA">
        <w:rPr>
          <w:rFonts w:ascii="Times New Roman" w:hAnsi="Times New Roman" w:cs="Times New Roman"/>
          <w:sz w:val="28"/>
          <w:szCs w:val="28"/>
        </w:rPr>
        <w:br/>
        <w:t>5.Есть ли в семье автомобиль:</w:t>
      </w:r>
      <w:r w:rsidRPr="006E19EA">
        <w:rPr>
          <w:rFonts w:ascii="Times New Roman" w:hAnsi="Times New Roman" w:cs="Times New Roman"/>
          <w:sz w:val="28"/>
          <w:szCs w:val="28"/>
        </w:rPr>
        <w:br/>
        <w:t>а) да;</w:t>
      </w:r>
      <w:r w:rsidRPr="006E19EA">
        <w:rPr>
          <w:rFonts w:ascii="Times New Roman" w:hAnsi="Times New Roman" w:cs="Times New Roman"/>
          <w:sz w:val="28"/>
          <w:szCs w:val="28"/>
        </w:rPr>
        <w:br/>
        <w:t>б) нет?</w:t>
      </w:r>
      <w:r w:rsidRPr="006E19EA">
        <w:rPr>
          <w:rFonts w:ascii="Times New Roman" w:hAnsi="Times New Roman" w:cs="Times New Roman"/>
          <w:sz w:val="28"/>
          <w:szCs w:val="28"/>
        </w:rPr>
        <w:br/>
        <w:t>6.При поездке в автомобиле, где обычно находится ваш ребёнок-дошкольник:</w:t>
      </w:r>
      <w:r w:rsidRPr="006E19EA">
        <w:rPr>
          <w:rFonts w:ascii="Times New Roman" w:hAnsi="Times New Roman" w:cs="Times New Roman"/>
          <w:sz w:val="28"/>
          <w:szCs w:val="28"/>
        </w:rPr>
        <w:br/>
        <w:t>а) на переднем сиденье;</w:t>
      </w:r>
      <w:r w:rsidRPr="006E19EA">
        <w:rPr>
          <w:rFonts w:ascii="Times New Roman" w:hAnsi="Times New Roman" w:cs="Times New Roman"/>
          <w:sz w:val="28"/>
          <w:szCs w:val="28"/>
        </w:rPr>
        <w:br/>
        <w:t>б) стоит позади передних кресел;</w:t>
      </w:r>
      <w:r w:rsidRPr="006E19EA">
        <w:rPr>
          <w:rFonts w:ascii="Times New Roman" w:hAnsi="Times New Roman" w:cs="Times New Roman"/>
          <w:sz w:val="28"/>
          <w:szCs w:val="28"/>
        </w:rPr>
        <w:br/>
        <w:t>в) сидит на заднем сиденье;</w:t>
      </w:r>
      <w:r w:rsidRPr="006E19EA">
        <w:rPr>
          <w:rFonts w:ascii="Times New Roman" w:hAnsi="Times New Roman" w:cs="Times New Roman"/>
          <w:sz w:val="28"/>
          <w:szCs w:val="28"/>
        </w:rPr>
        <w:br/>
        <w:t>г) сидит в авто кресле на заднем сиденье?</w:t>
      </w:r>
      <w:r w:rsidRPr="006E19EA">
        <w:rPr>
          <w:rFonts w:ascii="Times New Roman" w:hAnsi="Times New Roman" w:cs="Times New Roman"/>
          <w:sz w:val="28"/>
          <w:szCs w:val="28"/>
        </w:rPr>
        <w:br/>
        <w:t>7.Как обычно вы общаетесь с ребёнком на тему безопасности на дороге:</w:t>
      </w:r>
      <w:r w:rsidRPr="006E19EA">
        <w:rPr>
          <w:rFonts w:ascii="Times New Roman" w:hAnsi="Times New Roman" w:cs="Times New Roman"/>
          <w:sz w:val="28"/>
          <w:szCs w:val="28"/>
        </w:rPr>
        <w:br/>
        <w:t>а) говорю, чтобы был внимательным на дороге;</w:t>
      </w:r>
      <w:r w:rsidRPr="006E19EA">
        <w:rPr>
          <w:rFonts w:ascii="Times New Roman" w:hAnsi="Times New Roman" w:cs="Times New Roman"/>
          <w:sz w:val="28"/>
          <w:szCs w:val="28"/>
        </w:rPr>
        <w:br/>
        <w:t>б) обсуждаем маршрут движения;</w:t>
      </w:r>
      <w:r w:rsidRPr="006E19EA">
        <w:rPr>
          <w:rFonts w:ascii="Times New Roman" w:hAnsi="Times New Roman" w:cs="Times New Roman"/>
          <w:sz w:val="28"/>
          <w:szCs w:val="28"/>
        </w:rPr>
        <w:br/>
        <w:t>в) ребёнку достаточно того, что ему рассказывают о ПДД?</w:t>
      </w:r>
      <w:r w:rsidRPr="006E19EA">
        <w:rPr>
          <w:rFonts w:ascii="Times New Roman" w:hAnsi="Times New Roman" w:cs="Times New Roman"/>
          <w:sz w:val="28"/>
          <w:szCs w:val="28"/>
        </w:rPr>
        <w:br/>
        <w:t>8.С кем гуляет ваш ребёнок:</w:t>
      </w:r>
      <w:r w:rsidRPr="006E19EA">
        <w:rPr>
          <w:rFonts w:ascii="Times New Roman" w:hAnsi="Times New Roman" w:cs="Times New Roman"/>
          <w:sz w:val="28"/>
          <w:szCs w:val="28"/>
        </w:rPr>
        <w:br/>
        <w:t>а) один, я наблюдаю из окна;</w:t>
      </w:r>
      <w:r w:rsidRPr="006E19EA">
        <w:rPr>
          <w:rFonts w:ascii="Times New Roman" w:hAnsi="Times New Roman" w:cs="Times New Roman"/>
          <w:sz w:val="28"/>
          <w:szCs w:val="28"/>
        </w:rPr>
        <w:br/>
        <w:t>б) гуляем вместе: ребёнок играет, я сижу на скамейке и разговариваю с соседкой;</w:t>
      </w:r>
      <w:r w:rsidRPr="006E19EA">
        <w:rPr>
          <w:rFonts w:ascii="Times New Roman" w:hAnsi="Times New Roman" w:cs="Times New Roman"/>
          <w:sz w:val="28"/>
          <w:szCs w:val="28"/>
        </w:rPr>
        <w:br/>
      </w:r>
      <w:r w:rsidRPr="006E19EA">
        <w:rPr>
          <w:rFonts w:ascii="Times New Roman" w:hAnsi="Times New Roman" w:cs="Times New Roman"/>
          <w:sz w:val="28"/>
          <w:szCs w:val="28"/>
        </w:rPr>
        <w:lastRenderedPageBreak/>
        <w:t>в) нахожусь рядом с ребёнком, контролирую ситуацию?</w:t>
      </w:r>
      <w:r w:rsidRPr="006E19EA">
        <w:rPr>
          <w:rFonts w:ascii="Times New Roman" w:hAnsi="Times New Roman" w:cs="Times New Roman"/>
          <w:sz w:val="28"/>
          <w:szCs w:val="28"/>
        </w:rPr>
        <w:br/>
        <w:t>9.Как вы реагируете, если на ваших глазах чужие дети нарушают правила дорожного движения:</w:t>
      </w:r>
      <w:r w:rsidRPr="006E19EA">
        <w:rPr>
          <w:rFonts w:ascii="Times New Roman" w:hAnsi="Times New Roman" w:cs="Times New Roman"/>
          <w:sz w:val="28"/>
          <w:szCs w:val="28"/>
        </w:rPr>
        <w:br/>
        <w:t>а) делаю замечание;</w:t>
      </w:r>
      <w:r w:rsidRPr="006E19EA">
        <w:rPr>
          <w:rFonts w:ascii="Times New Roman" w:hAnsi="Times New Roman" w:cs="Times New Roman"/>
          <w:sz w:val="28"/>
          <w:szCs w:val="28"/>
        </w:rPr>
        <w:br/>
        <w:t>б) не обращаю внимания, у них есть свои родители;</w:t>
      </w:r>
      <w:r w:rsidRPr="006E19EA">
        <w:rPr>
          <w:rFonts w:ascii="Times New Roman" w:hAnsi="Times New Roman" w:cs="Times New Roman"/>
          <w:sz w:val="28"/>
          <w:szCs w:val="28"/>
        </w:rPr>
        <w:br/>
        <w:t>в) затрудняюсь ответить?</w:t>
      </w:r>
      <w:r w:rsidRPr="006E19EA">
        <w:rPr>
          <w:rFonts w:ascii="Times New Roman" w:hAnsi="Times New Roman" w:cs="Times New Roman"/>
          <w:sz w:val="28"/>
          <w:szCs w:val="28"/>
        </w:rPr>
        <w:br/>
        <w:t>10.Как знакомите ребёнка с ПДД:</w:t>
      </w:r>
      <w:r w:rsidRPr="006E19EA">
        <w:rPr>
          <w:rFonts w:ascii="Times New Roman" w:hAnsi="Times New Roman" w:cs="Times New Roman"/>
          <w:sz w:val="28"/>
          <w:szCs w:val="28"/>
        </w:rPr>
        <w:br/>
        <w:t>а) в форме игры;</w:t>
      </w:r>
      <w:r w:rsidRPr="006E19EA">
        <w:rPr>
          <w:rFonts w:ascii="Times New Roman" w:hAnsi="Times New Roman" w:cs="Times New Roman"/>
          <w:sz w:val="28"/>
          <w:szCs w:val="28"/>
        </w:rPr>
        <w:br/>
        <w:t>б) в форме советов и предостережений?</w:t>
      </w:r>
      <w:r w:rsidRPr="006E19EA">
        <w:rPr>
          <w:rFonts w:ascii="Times New Roman" w:hAnsi="Times New Roman" w:cs="Times New Roman"/>
          <w:sz w:val="28"/>
          <w:szCs w:val="28"/>
        </w:rPr>
        <w:br/>
        <w:t>11.Обучаете ли вы своего ребёнка правилам поведения в транспорте:</w:t>
      </w:r>
      <w:r w:rsidRPr="006E19EA">
        <w:rPr>
          <w:rFonts w:ascii="Times New Roman" w:hAnsi="Times New Roman" w:cs="Times New Roman"/>
          <w:sz w:val="28"/>
          <w:szCs w:val="28"/>
        </w:rPr>
        <w:br/>
        <w:t>а) да;</w:t>
      </w:r>
      <w:r w:rsidRPr="006E19EA">
        <w:rPr>
          <w:rFonts w:ascii="Times New Roman" w:hAnsi="Times New Roman" w:cs="Times New Roman"/>
          <w:sz w:val="28"/>
          <w:szCs w:val="28"/>
        </w:rPr>
        <w:br/>
        <w:t>б) нет?</w:t>
      </w:r>
      <w:r w:rsidRPr="006E19EA">
        <w:rPr>
          <w:rFonts w:ascii="Times New Roman" w:hAnsi="Times New Roman" w:cs="Times New Roman"/>
          <w:sz w:val="28"/>
          <w:szCs w:val="28"/>
        </w:rPr>
        <w:br/>
        <w:t>12.Есть ли у вас литература, игры по данной теме:</w:t>
      </w:r>
      <w:r w:rsidRPr="006E19EA">
        <w:rPr>
          <w:rFonts w:ascii="Times New Roman" w:hAnsi="Times New Roman" w:cs="Times New Roman"/>
          <w:sz w:val="28"/>
          <w:szCs w:val="28"/>
        </w:rPr>
        <w:br/>
        <w:t>а) есть;</w:t>
      </w:r>
      <w:r w:rsidRPr="006E19EA">
        <w:rPr>
          <w:rFonts w:ascii="Times New Roman" w:hAnsi="Times New Roman" w:cs="Times New Roman"/>
          <w:sz w:val="28"/>
          <w:szCs w:val="28"/>
        </w:rPr>
        <w:br/>
        <w:t>б) нет?</w:t>
      </w:r>
      <w:r w:rsidRPr="006E19EA">
        <w:rPr>
          <w:rFonts w:ascii="Times New Roman" w:hAnsi="Times New Roman" w:cs="Times New Roman"/>
          <w:sz w:val="28"/>
          <w:szCs w:val="28"/>
        </w:rPr>
        <w:br/>
        <w:t>13.Хотелось бы вам получить квалифицированную консультацию по воспитанию культуры поведения в общественных местах и на улице?</w:t>
      </w:r>
      <w:r w:rsidRPr="006E19EA">
        <w:rPr>
          <w:rFonts w:ascii="Times New Roman" w:hAnsi="Times New Roman" w:cs="Times New Roman"/>
          <w:sz w:val="28"/>
          <w:szCs w:val="28"/>
        </w:rPr>
        <w:br/>
        <w:t>а) да;</w:t>
      </w:r>
      <w:r w:rsidRPr="006E19EA">
        <w:rPr>
          <w:rFonts w:ascii="Times New Roman" w:hAnsi="Times New Roman" w:cs="Times New Roman"/>
          <w:sz w:val="28"/>
          <w:szCs w:val="28"/>
        </w:rPr>
        <w:br/>
        <w:t>б) нет;</w:t>
      </w:r>
      <w:r w:rsidRPr="006E19EA">
        <w:rPr>
          <w:rFonts w:ascii="Times New Roman" w:hAnsi="Times New Roman" w:cs="Times New Roman"/>
          <w:sz w:val="28"/>
          <w:szCs w:val="28"/>
        </w:rPr>
        <w:br/>
        <w:t>в) не знаю?</w:t>
      </w:r>
      <w:r w:rsidRPr="006E19EA">
        <w:rPr>
          <w:rFonts w:ascii="Times New Roman" w:hAnsi="Times New Roman" w:cs="Times New Roman"/>
          <w:sz w:val="28"/>
          <w:szCs w:val="28"/>
        </w:rPr>
        <w:br/>
        <w:t>14. Обучение детей правилам безопасности на дороге – это задача:</w:t>
      </w:r>
      <w:r w:rsidRPr="006E19EA">
        <w:rPr>
          <w:rFonts w:ascii="Times New Roman" w:hAnsi="Times New Roman" w:cs="Times New Roman"/>
          <w:sz w:val="28"/>
          <w:szCs w:val="28"/>
        </w:rPr>
        <w:br/>
        <w:t>а) ГИБДД;</w:t>
      </w:r>
      <w:r w:rsidRPr="006E19EA">
        <w:rPr>
          <w:rFonts w:ascii="Times New Roman" w:hAnsi="Times New Roman" w:cs="Times New Roman"/>
          <w:sz w:val="28"/>
          <w:szCs w:val="28"/>
        </w:rPr>
        <w:br/>
        <w:t>б) детского сада;</w:t>
      </w:r>
      <w:r w:rsidRPr="006E19EA">
        <w:rPr>
          <w:rFonts w:ascii="Times New Roman" w:hAnsi="Times New Roman" w:cs="Times New Roman"/>
          <w:sz w:val="28"/>
          <w:szCs w:val="28"/>
        </w:rPr>
        <w:br/>
        <w:t>в) родителей?</w:t>
      </w:r>
      <w:r w:rsidRPr="006E19EA">
        <w:rPr>
          <w:rFonts w:ascii="Times New Roman" w:hAnsi="Times New Roman" w:cs="Times New Roman"/>
          <w:sz w:val="28"/>
          <w:szCs w:val="28"/>
        </w:rPr>
        <w:br/>
      </w:r>
    </w:p>
    <w:p w:rsidR="00956E3F" w:rsidRDefault="00956E3F"/>
    <w:sectPr w:rsidR="00956E3F" w:rsidSect="00B95F44">
      <w:pgSz w:w="11906" w:h="16838"/>
      <w:pgMar w:top="1134" w:right="1134" w:bottom="425" w:left="1134" w:header="709" w:footer="709" w:gutter="0"/>
      <w:pgBorders w:offsetFrom="page">
        <w:top w:val="flowersModern2" w:sz="14" w:space="24" w:color="002060"/>
        <w:left w:val="flowersModern2" w:sz="14" w:space="24" w:color="002060"/>
        <w:bottom w:val="flowersModern2" w:sz="14" w:space="24" w:color="002060"/>
        <w:right w:val="flowersModern2" w:sz="1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75A"/>
    <w:rsid w:val="0055275A"/>
    <w:rsid w:val="00817738"/>
    <w:rsid w:val="0095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60FD"/>
  <w15:chartTrackingRefBased/>
  <w15:docId w15:val="{5BBF72BA-E6B4-403A-83BD-EC439E64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73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817738"/>
  </w:style>
  <w:style w:type="character" w:customStyle="1" w:styleId="c0">
    <w:name w:val="c0"/>
    <w:basedOn w:val="a0"/>
    <w:rsid w:val="00817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2</cp:revision>
  <dcterms:created xsi:type="dcterms:W3CDTF">2019-04-23T07:03:00Z</dcterms:created>
  <dcterms:modified xsi:type="dcterms:W3CDTF">2019-04-23T07:03:00Z</dcterms:modified>
</cp:coreProperties>
</file>