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8E1" w:rsidRPr="008B08E1" w:rsidRDefault="008B08E1" w:rsidP="008B08E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B08E1">
        <w:rPr>
          <w:b/>
          <w:bCs/>
          <w:color w:val="000000"/>
          <w:sz w:val="28"/>
          <w:szCs w:val="28"/>
        </w:rPr>
        <w:t>Муниципальное бюджетное дошкольное образовательное учреждение «Детский сад №2 «Изюминка»</w:t>
      </w:r>
    </w:p>
    <w:p w:rsidR="008B08E1" w:rsidRPr="008B08E1" w:rsidRDefault="008B08E1" w:rsidP="008B08E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48"/>
          <w:szCs w:val="48"/>
        </w:rPr>
      </w:pP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 xml:space="preserve">Вот я какой! </w:t>
      </w:r>
      <w:r>
        <w:rPr>
          <w:b/>
          <w:bCs/>
          <w:color w:val="000000"/>
          <w:sz w:val="48"/>
          <w:szCs w:val="48"/>
        </w:rPr>
        <w:t>–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 xml:space="preserve"> конспект занятия по </w:t>
      </w:r>
      <w:proofErr w:type="spellStart"/>
      <w:r>
        <w:rPr>
          <w:b/>
          <w:bCs/>
          <w:color w:val="000000"/>
          <w:sz w:val="48"/>
          <w:szCs w:val="48"/>
        </w:rPr>
        <w:t>валеологии</w:t>
      </w:r>
      <w:proofErr w:type="spellEnd"/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 xml:space="preserve">  </w:t>
      </w:r>
      <w:r>
        <w:rPr>
          <w:noProof/>
        </w:rPr>
        <w:drawing>
          <wp:inline distT="0" distB="0" distL="0" distR="0" wp14:anchorId="74971312" wp14:editId="78E9281A">
            <wp:extent cx="5453564" cy="3638550"/>
            <wp:effectExtent l="0" t="0" r="0" b="0"/>
            <wp:docPr id="1" name="Рисунок 1" descr="ÐÐ°ÑÑÐ¸Ð½ÐºÐ¸ Ð¿Ð¾ Ð·Ð°Ð¿ÑÐ¾ÑÑ ÐÐ¾Ð½ÑÐ¿ÐµÐºÑ Ð½Ð¾Ð´ Ð² Ð´Ð¾Ñ  ÐÐ¾Ñ Ñ ÐºÐ°ÐºÐ¾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Ð¾Ð½ÑÐ¿ÐµÐºÑ Ð½Ð¾Ð´ Ð² Ð´Ð¾Ñ  ÐÐ¾Ñ Ñ ÐºÐ°ÐºÐ¾Ð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578" cy="3639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</w:p>
    <w:p w:rsidR="008B08E1" w:rsidRPr="008B08E1" w:rsidRDefault="008B08E1" w:rsidP="008B08E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Воспитатель:</w:t>
      </w:r>
      <w:r>
        <w:rPr>
          <w:b/>
          <w:bCs/>
          <w:color w:val="000000"/>
          <w:sz w:val="28"/>
          <w:szCs w:val="28"/>
        </w:rPr>
        <w:br/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Казиева</w:t>
      </w:r>
      <w:proofErr w:type="spellEnd"/>
      <w:r>
        <w:rPr>
          <w:b/>
          <w:bCs/>
          <w:color w:val="000000"/>
          <w:sz w:val="28"/>
          <w:szCs w:val="28"/>
        </w:rPr>
        <w:t xml:space="preserve"> Э.А.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48"/>
          <w:szCs w:val="48"/>
        </w:rPr>
      </w:pP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48"/>
          <w:szCs w:val="48"/>
        </w:rPr>
      </w:pP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8B08E1" w:rsidRPr="008B08E1" w:rsidRDefault="008B08E1" w:rsidP="008B08E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8B08E1" w:rsidRPr="008B08E1" w:rsidRDefault="008B08E1" w:rsidP="008B08E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 w:rsidRPr="008B08E1">
        <w:rPr>
          <w:b/>
          <w:bCs/>
          <w:color w:val="000000"/>
          <w:sz w:val="36"/>
          <w:szCs w:val="36"/>
        </w:rPr>
        <w:t>Ноябрь, 2018 год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Цели и задачи: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Познакомить детей с внешним строением тела человека, с возможностями его организма: я умею бегать, прыгать, петь, смотреть, слушать, кушать, терпеть жару и холод, переносить боль, дышать, думать, помогать другим людям; воспитывать чувство гордости, что: «Я – человек». Вызвать интерес к дальнейшему познанию себя.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Материалы и оборудование: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Блюдце, 3 стакана с кислой, сладким и соленым раствором, небольшой кусочек хлеба, стакан с чистой водой, 4 ватные палочки, салфетка.</w:t>
      </w:r>
      <w:r>
        <w:rPr>
          <w:color w:val="000000"/>
          <w:sz w:val="27"/>
          <w:szCs w:val="27"/>
        </w:rPr>
        <w:br/>
        <w:t>2 ватные палочки, одна из которых пропитана духами, а вторая - соком чеснока. (завернуть в полиэтиленовый пакет, чтобы запах не улетучился), кубики льда, стакан с теплой водой.</w:t>
      </w:r>
      <w:r>
        <w:rPr>
          <w:color w:val="000000"/>
          <w:sz w:val="27"/>
          <w:szCs w:val="27"/>
        </w:rPr>
        <w:br/>
        <w:t>Ширма и за ней предметы, с помощью которых воспитатель демонстрирует бытовые звуки (стакан с водой, стакан пустой, бумага, ключи, погремушки, ложки и т.д.)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занятия: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Ребята, мы сегодня с вами начинаем увлекательное путешествие в страну, которая называется «Человек». Вы узнайте много интересного и удивительного, неожиданного и необычного про себя и своих друзей, родных, т. е. других людей.</w:t>
      </w:r>
      <w:r>
        <w:rPr>
          <w:color w:val="000000"/>
          <w:sz w:val="27"/>
          <w:szCs w:val="27"/>
        </w:rPr>
        <w:br/>
        <w:t>- Каждый человек неповторим по своему характеру, своим взглядом на жизнь, душевным качествам, но все люди одинаковы по физическому устройству: имеют одинаковое строение тела, внешних и внутренних органов. Но кто-то часто болеет, а кто-то всегда бодр и здоров. Некоторые все время чем-то недовольны, любят только себя, а другие веселы и, чем могут, помогают другим людям...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Об этом мы узнаем на занятиях, где будем учиться любить и понимать себя, заботиться и помогать себе и другим людям. А сегодня мы узнаем о том, что каждый из вас, и вообще любой человек, - почти волшебник, который может и умеет, а если не умеет, то может научиться делать много-много разных дел, всевозможных чудес. Этого не может никакое другое существо на Земле.</w:t>
      </w:r>
      <w:r>
        <w:rPr>
          <w:color w:val="000000"/>
          <w:sz w:val="27"/>
          <w:szCs w:val="27"/>
        </w:rPr>
        <w:br/>
        <w:t>- Интересно? Тогда начинаем знакомиться со своим телом, которое помогает нам в каждую секунду.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 животных всего три части тела: голова, туловище и хвост. Давайте посмотрим, какие части тела есть у человека. Рома, подойди ко мне. Голова есть? Есть! Какая часть тела называется головой? (Ответы детей. Справка: головой называется часть тела, на которой сосредоточены все органы чувств и, в которой расположен головной мозг). Зачем она нужна? (ответы: чтобы думать, есть, дышать и т. д.)</w:t>
      </w:r>
      <w:r>
        <w:rPr>
          <w:color w:val="000000"/>
          <w:sz w:val="27"/>
          <w:szCs w:val="27"/>
        </w:rPr>
        <w:br/>
        <w:t>- Туловище есть? (показ туловища.) Есть! Какие органы есть на туловище и внутри? (ответы детей: руки, ноги, сердце, легкие и т.д.)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-Сегодня мы с вами поговорим об органах чувства.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Отгадайте загадку: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Загадка про глаза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Оля смотрит на кота,</w:t>
      </w:r>
      <w:r>
        <w:rPr>
          <w:color w:val="000000"/>
          <w:sz w:val="27"/>
          <w:szCs w:val="27"/>
        </w:rPr>
        <w:br/>
        <w:t>На картинки-сказки.</w:t>
      </w:r>
      <w:r>
        <w:rPr>
          <w:color w:val="000000"/>
          <w:sz w:val="27"/>
          <w:szCs w:val="27"/>
        </w:rPr>
        <w:br/>
        <w:t>А для этого нужны</w:t>
      </w:r>
      <w:r>
        <w:rPr>
          <w:color w:val="000000"/>
          <w:sz w:val="27"/>
          <w:szCs w:val="27"/>
        </w:rPr>
        <w:br/>
        <w:t>Нашей Оле ...</w:t>
      </w:r>
      <w:r>
        <w:rPr>
          <w:color w:val="000000"/>
          <w:sz w:val="27"/>
          <w:szCs w:val="27"/>
        </w:rPr>
        <w:br/>
        <w:t>(Глазки)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Что находиться ниже лба? (ответ: глаза). Сейчас узнаем, зачем они нужны. Все закройте глаза и не открывайте, пока я не скажу. Скажите, что я делаю? Глаза не открывайте. (Педагог показывает книгу. Молчание.) А теперь? (Педагог берет книгу. Молчание).</w:t>
      </w:r>
      <w:r>
        <w:rPr>
          <w:color w:val="000000"/>
          <w:sz w:val="27"/>
          <w:szCs w:val="27"/>
        </w:rPr>
        <w:br/>
        <w:t>- Откройте глаза. Вот что я делала. (Педагог повторяет свои действия). Зачем нужны глаза? (Чтобы видеть).</w:t>
      </w:r>
      <w:r>
        <w:rPr>
          <w:color w:val="000000"/>
          <w:sz w:val="27"/>
          <w:szCs w:val="27"/>
        </w:rPr>
        <w:br/>
        <w:t xml:space="preserve">- У глаз есть помощники и защитники. Посмотрите друг на друга. Поморгайте. Какой орган в этом участвует? </w:t>
      </w:r>
      <w:proofErr w:type="gramStart"/>
      <w:r>
        <w:rPr>
          <w:color w:val="000000"/>
          <w:sz w:val="27"/>
          <w:szCs w:val="27"/>
        </w:rPr>
        <w:t>( ответ</w:t>
      </w:r>
      <w:proofErr w:type="gramEnd"/>
      <w:r>
        <w:rPr>
          <w:color w:val="000000"/>
          <w:sz w:val="27"/>
          <w:szCs w:val="27"/>
        </w:rPr>
        <w:t>: веки). Зачем нужно моргать?</w:t>
      </w:r>
      <w:r>
        <w:rPr>
          <w:color w:val="000000"/>
          <w:sz w:val="27"/>
          <w:szCs w:val="27"/>
        </w:rPr>
        <w:br/>
        <w:t>- Помашите рукой перед глазами своего товарища. Что сделал товарищ? Зачем нужны веки, ресницы?</w:t>
      </w:r>
      <w:r>
        <w:rPr>
          <w:color w:val="000000"/>
          <w:sz w:val="27"/>
          <w:szCs w:val="27"/>
        </w:rPr>
        <w:br/>
        <w:t>- Рассмотрим, зачем нужны брови. Когда умываем лицо, капельки бегут вниз со лба. Что делаю веки? (ответ: защищают глаза от воды, пыли и т.д.)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Отгадайте загадку: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Загадка про нос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гора, а у горы</w:t>
      </w:r>
      <w:r>
        <w:rPr>
          <w:color w:val="000000"/>
          <w:sz w:val="27"/>
          <w:szCs w:val="27"/>
        </w:rPr>
        <w:br/>
        <w:t>Две глубокие норы.</w:t>
      </w:r>
      <w:r>
        <w:rPr>
          <w:color w:val="000000"/>
          <w:sz w:val="27"/>
          <w:szCs w:val="27"/>
        </w:rPr>
        <w:br/>
        <w:t>В этих норках воздух бродит,</w:t>
      </w:r>
      <w:r>
        <w:rPr>
          <w:color w:val="000000"/>
          <w:sz w:val="27"/>
          <w:szCs w:val="27"/>
        </w:rPr>
        <w:br/>
        <w:t>То заходит, то выходит.</w:t>
      </w:r>
      <w:r>
        <w:rPr>
          <w:color w:val="000000"/>
          <w:sz w:val="27"/>
          <w:szCs w:val="27"/>
        </w:rPr>
        <w:br/>
        <w:t>(Нос)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Что ниже глазок? (ответ: нос)</w:t>
      </w:r>
      <w:r>
        <w:rPr>
          <w:color w:val="000000"/>
          <w:sz w:val="27"/>
          <w:szCs w:val="27"/>
        </w:rPr>
        <w:br/>
        <w:t>- Проверим, зачем нужен нос. Зажмите нос одной рукой, а губы другой рукой. Зачем нужен нос? (ответ: чтобы дышать)</w:t>
      </w:r>
      <w:r>
        <w:rPr>
          <w:color w:val="000000"/>
          <w:sz w:val="27"/>
          <w:szCs w:val="27"/>
        </w:rPr>
        <w:br/>
        <w:t>- Закройте глаза (Педагог подносит ватную палочку к носу ребенка). Что почувствовали?</w:t>
      </w:r>
      <w:r>
        <w:rPr>
          <w:color w:val="000000"/>
          <w:sz w:val="27"/>
          <w:szCs w:val="27"/>
        </w:rPr>
        <w:br/>
        <w:t>Так зачем нам нос? (ответ: дышать и различать запахи)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Отгадайте загадку: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Загадка про уши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Оля слушает в лесу,</w:t>
      </w:r>
      <w:r>
        <w:rPr>
          <w:color w:val="000000"/>
          <w:sz w:val="27"/>
          <w:szCs w:val="27"/>
        </w:rPr>
        <w:br/>
        <w:t>Как кричат кукушки.</w:t>
      </w:r>
      <w:r>
        <w:rPr>
          <w:color w:val="000000"/>
          <w:sz w:val="27"/>
          <w:szCs w:val="27"/>
        </w:rPr>
        <w:br/>
        <w:t>А для этого нужны</w:t>
      </w:r>
      <w:r>
        <w:rPr>
          <w:color w:val="000000"/>
          <w:sz w:val="27"/>
          <w:szCs w:val="27"/>
        </w:rPr>
        <w:br/>
        <w:t>Нашей Оле ...</w:t>
      </w:r>
      <w:r>
        <w:rPr>
          <w:color w:val="000000"/>
          <w:sz w:val="27"/>
          <w:szCs w:val="27"/>
        </w:rPr>
        <w:br/>
        <w:t>(Ушки)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Проверим, зачем нам нужны уши. Плотно закройте уши ладошками, прижмите ладошки к ушам. (Педагог произносит 2-4 слова). Откройте уши. Что я только что делала? (ответ: говорили, мы видели по губам). А что я говорила? (не слышали?)</w:t>
      </w:r>
      <w:r>
        <w:rPr>
          <w:color w:val="000000"/>
          <w:sz w:val="27"/>
          <w:szCs w:val="27"/>
        </w:rPr>
        <w:br/>
        <w:t>Так зачем нам уши? (ответ: чтобы слушать)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Игра «Определи по звуку» (Педагог за ширмой гремит погремушкой, переливает воду из стакана в стакан, шуршит бумагой, стучит молоточком по столу и т. д.)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Что располагается ниже? (ответ: рот).</w:t>
      </w:r>
      <w:r>
        <w:rPr>
          <w:color w:val="000000"/>
          <w:sz w:val="27"/>
          <w:szCs w:val="27"/>
        </w:rPr>
        <w:br/>
        <w:t>- Проверим, зачем нам нужен рот. Перед вами кусочек хлеба. Съешьте его.</w:t>
      </w:r>
      <w:r>
        <w:rPr>
          <w:color w:val="000000"/>
          <w:sz w:val="27"/>
          <w:szCs w:val="27"/>
        </w:rPr>
        <w:br/>
        <w:t>- Теперь сожмите губы пальцами с скажите: мама, папа, я иду гулять.</w:t>
      </w:r>
      <w:r>
        <w:rPr>
          <w:color w:val="000000"/>
          <w:sz w:val="27"/>
          <w:szCs w:val="27"/>
        </w:rPr>
        <w:br/>
        <w:t>- И еще один опыт (Педагог раздает стаканы с растворами соленой, кислой и сладкой воды). Что почувствовали?</w:t>
      </w:r>
      <w:r>
        <w:rPr>
          <w:color w:val="000000"/>
          <w:sz w:val="27"/>
          <w:szCs w:val="27"/>
        </w:rPr>
        <w:br/>
        <w:t>- Так зачем нам рот? (ответ: чтобы есть, разговаривать и чувствовать вкус).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Отгадайте загадку: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Загадка про волосы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Не сеют, не сажают,</w:t>
      </w:r>
      <w:r>
        <w:rPr>
          <w:color w:val="000000"/>
          <w:sz w:val="27"/>
          <w:szCs w:val="27"/>
        </w:rPr>
        <w:br/>
        <w:t>А сами вырастают.</w:t>
      </w:r>
      <w:r>
        <w:rPr>
          <w:color w:val="000000"/>
          <w:sz w:val="27"/>
          <w:szCs w:val="27"/>
        </w:rPr>
        <w:br/>
        <w:t>(Волосы)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Что располагается выше всего? (Педагог кладет руку на голову, перебирает волосы).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Познакомимся с их свойствами. Потрогай свои волосы… Подавите их... Подергайте...</w:t>
      </w:r>
      <w:r>
        <w:rPr>
          <w:color w:val="000000"/>
          <w:sz w:val="27"/>
          <w:szCs w:val="27"/>
        </w:rPr>
        <w:br/>
        <w:t>Закройте глаза, осторожно прикоснитесь к волосам соседа. Почувствовали? А теперь подергайте – тихонько. Что почувствовали? (ответы детей: боль)</w:t>
      </w:r>
      <w:r>
        <w:rPr>
          <w:color w:val="000000"/>
          <w:sz w:val="27"/>
          <w:szCs w:val="27"/>
        </w:rPr>
        <w:br/>
        <w:t>- Кто догадался, зачем нам нужны волосы? (ответы детей: защищать голову, воспринимать некоторые воздействия, согревать и защищать от жарких лучей солнца).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Что располагается ниже? (ответ: лоб)</w:t>
      </w:r>
      <w:r>
        <w:rPr>
          <w:color w:val="000000"/>
          <w:sz w:val="27"/>
          <w:szCs w:val="27"/>
        </w:rPr>
        <w:br/>
        <w:t>- Что внутри? (ответ: мозг)</w:t>
      </w:r>
      <w:r>
        <w:rPr>
          <w:color w:val="000000"/>
          <w:sz w:val="27"/>
          <w:szCs w:val="27"/>
        </w:rPr>
        <w:br/>
        <w:t>- Зачем нам мозг? (ответ: чтобы думать)</w:t>
      </w:r>
      <w:r>
        <w:rPr>
          <w:color w:val="000000"/>
          <w:sz w:val="27"/>
          <w:szCs w:val="27"/>
        </w:rPr>
        <w:br/>
        <w:t>- Чем сверху покрыт лоб? (ответ: кожей)</w:t>
      </w:r>
      <w:r>
        <w:rPr>
          <w:color w:val="000000"/>
          <w:sz w:val="27"/>
          <w:szCs w:val="27"/>
        </w:rPr>
        <w:br/>
        <w:t>- Кожа есть не только на лбу, но и на всех остальных частях тела.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изучим и её. Закройте глаза, я ложу на ладошку предмет (кубик льда). Что почувствовали?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Закрываем глаза, на другую ладошку другой предмет (стакан с теплой водой).</w:t>
      </w:r>
      <w:r>
        <w:rPr>
          <w:color w:val="000000"/>
          <w:sz w:val="27"/>
          <w:szCs w:val="27"/>
        </w:rPr>
        <w:br/>
        <w:t>Что почувствовали?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Оля, закрой глаза и определи, что я сделаю.</w:t>
      </w:r>
      <w:r>
        <w:rPr>
          <w:color w:val="000000"/>
          <w:sz w:val="27"/>
          <w:szCs w:val="27"/>
        </w:rPr>
        <w:br/>
        <w:t>- А теперь, каждый легонько ущипните кожу ногтями. Что почувствовали? (ответ: боль)</w:t>
      </w:r>
      <w:r>
        <w:rPr>
          <w:color w:val="000000"/>
          <w:sz w:val="27"/>
          <w:szCs w:val="27"/>
        </w:rPr>
        <w:br/>
        <w:t>- Что может чувствовать кожа? (ответы детей: тепло, холод, прикосновения, боль.)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Физкультминутка «Вот какое мое тело!» </w:t>
      </w:r>
      <w:r>
        <w:rPr>
          <w:color w:val="000000"/>
          <w:sz w:val="27"/>
          <w:szCs w:val="27"/>
        </w:rPr>
        <w:t>(под музыку)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меня есть голова</w:t>
      </w:r>
      <w:r>
        <w:rPr>
          <w:color w:val="000000"/>
          <w:sz w:val="27"/>
          <w:szCs w:val="27"/>
        </w:rPr>
        <w:br/>
        <w:t>Направо - налево, раз – два.</w:t>
      </w:r>
      <w:r>
        <w:rPr>
          <w:color w:val="000000"/>
          <w:sz w:val="27"/>
          <w:szCs w:val="27"/>
        </w:rPr>
        <w:br/>
        <w:t>(Повороты головы направо – налево, наклоны головы)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Она сидит на крепкой шее,</w:t>
      </w:r>
      <w:r>
        <w:rPr>
          <w:color w:val="000000"/>
          <w:sz w:val="27"/>
          <w:szCs w:val="27"/>
        </w:rPr>
        <w:br/>
        <w:t>Повертели – повертели.</w:t>
      </w:r>
      <w:r>
        <w:rPr>
          <w:color w:val="000000"/>
          <w:sz w:val="27"/>
          <w:szCs w:val="27"/>
        </w:rPr>
        <w:br/>
        <w:t>(Круговые повороты шеей)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Затем туловище идет,</w:t>
      </w:r>
      <w:r>
        <w:rPr>
          <w:color w:val="000000"/>
          <w:sz w:val="27"/>
          <w:szCs w:val="27"/>
        </w:rPr>
        <w:br/>
        <w:t>Наклон назад, наклон вперед,</w:t>
      </w:r>
      <w:r>
        <w:rPr>
          <w:color w:val="000000"/>
          <w:sz w:val="27"/>
          <w:szCs w:val="27"/>
        </w:rPr>
        <w:br/>
        <w:t>Поворот – поворот.</w:t>
      </w:r>
      <w:r>
        <w:rPr>
          <w:color w:val="000000"/>
          <w:sz w:val="27"/>
          <w:szCs w:val="27"/>
        </w:rPr>
        <w:br/>
        <w:t>(Руки на поясе, наклоны, повороты)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Умелые руки есть у всех,</w:t>
      </w:r>
      <w:r>
        <w:rPr>
          <w:color w:val="000000"/>
          <w:sz w:val="27"/>
          <w:szCs w:val="27"/>
        </w:rPr>
        <w:br/>
        <w:t>Вверх- вниз, вниз – вверх.</w:t>
      </w:r>
      <w:r>
        <w:rPr>
          <w:color w:val="000000"/>
          <w:sz w:val="27"/>
          <w:szCs w:val="27"/>
        </w:rPr>
        <w:br/>
        <w:t>(Рывки руками вверх – вниз)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Ноги нам нужны, чтоб бегать,</w:t>
      </w:r>
      <w:r>
        <w:rPr>
          <w:color w:val="000000"/>
          <w:sz w:val="27"/>
          <w:szCs w:val="27"/>
        </w:rPr>
        <w:br/>
        <w:t>Прыгать, приседать, стоять.</w:t>
      </w:r>
      <w:r>
        <w:rPr>
          <w:color w:val="000000"/>
          <w:sz w:val="27"/>
          <w:szCs w:val="27"/>
        </w:rPr>
        <w:br/>
        <w:t>(Бег на месте, подскоки, приседания)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какое мое тело!</w:t>
      </w:r>
      <w:r>
        <w:rPr>
          <w:color w:val="000000"/>
          <w:sz w:val="27"/>
          <w:szCs w:val="27"/>
        </w:rPr>
        <w:br/>
        <w:t>С ним все сделаешь на «пять»!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Практические упражнения: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• </w:t>
      </w:r>
      <w:r>
        <w:rPr>
          <w:color w:val="000000"/>
          <w:sz w:val="27"/>
          <w:szCs w:val="27"/>
        </w:rPr>
        <w:t>Покажи где у тебя голова</w:t>
      </w:r>
      <w:r>
        <w:rPr>
          <w:color w:val="000000"/>
          <w:sz w:val="27"/>
          <w:szCs w:val="27"/>
        </w:rPr>
        <w:br/>
        <w:t>• Дотронься до головы своего соседа, погладь ее.</w:t>
      </w:r>
      <w:r>
        <w:rPr>
          <w:color w:val="000000"/>
          <w:sz w:val="27"/>
          <w:szCs w:val="27"/>
        </w:rPr>
        <w:br/>
        <w:t>• Вытяните шею, как гусь.</w:t>
      </w:r>
      <w:r>
        <w:rPr>
          <w:color w:val="000000"/>
          <w:sz w:val="27"/>
          <w:szCs w:val="27"/>
        </w:rPr>
        <w:br/>
        <w:t>• Втяните голову в плечи.</w:t>
      </w:r>
      <w:r>
        <w:rPr>
          <w:color w:val="000000"/>
          <w:sz w:val="27"/>
          <w:szCs w:val="27"/>
        </w:rPr>
        <w:br/>
        <w:t>• Погладь свой носик.</w:t>
      </w:r>
      <w:r>
        <w:rPr>
          <w:color w:val="000000"/>
          <w:sz w:val="27"/>
          <w:szCs w:val="27"/>
        </w:rPr>
        <w:br/>
        <w:t>• Погладь носик своего соседа.</w:t>
      </w:r>
      <w:r>
        <w:rPr>
          <w:color w:val="000000"/>
          <w:sz w:val="27"/>
          <w:szCs w:val="27"/>
        </w:rPr>
        <w:br/>
        <w:t>• Покажи свои ушки.</w:t>
      </w:r>
      <w:r>
        <w:rPr>
          <w:color w:val="000000"/>
          <w:sz w:val="27"/>
          <w:szCs w:val="27"/>
        </w:rPr>
        <w:br/>
        <w:t>• Открой и закрой рот.</w:t>
      </w:r>
      <w:r>
        <w:rPr>
          <w:color w:val="000000"/>
          <w:sz w:val="27"/>
          <w:szCs w:val="27"/>
        </w:rPr>
        <w:br/>
        <w:t>• Улыбнись. Подари улыбку своему соседу.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Художественное творчество, рисование (под музыку).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-Ребята, нам сегодня художник прислал портреты, но посмотрите художник, видимо поторопился, и не дорисовал портреты. Внимательно посмотрите и дорисуйте портрет. (Дети дорисовывают органы чувств: глаза, нос, рот, уши, которые не нарисованы на портрете).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Заключение.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 чем мы с вами сегодня разговаривали? (об органах чувства)</w:t>
      </w:r>
    </w:p>
    <w:p w:rsidR="008B08E1" w:rsidRDefault="008B08E1" w:rsidP="008B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Скажите ребята, нашли ли мы с вами хоть один орган, который был бы не нужен человеку?</w:t>
      </w:r>
      <w:r>
        <w:rPr>
          <w:color w:val="000000"/>
          <w:sz w:val="27"/>
          <w:szCs w:val="27"/>
        </w:rPr>
        <w:br/>
        <w:t>- А такой орган, который бы ничего не делал? (Ответы детей). Вот и молодцы, хорошо поработали. А в следующий раз мы с вами познакомимся и поговорим о внутренних органах человека.</w:t>
      </w:r>
    </w:p>
    <w:p w:rsidR="002322AB" w:rsidRDefault="008B08E1"/>
    <w:p w:rsidR="008B08E1" w:rsidRDefault="008B08E1"/>
    <w:p w:rsidR="008B08E1" w:rsidRDefault="008B08E1">
      <w:r>
        <w:rPr>
          <w:noProof/>
          <w:lang w:eastAsia="ru-RU"/>
        </w:rPr>
        <w:drawing>
          <wp:inline distT="0" distB="0" distL="0" distR="0" wp14:anchorId="7132A19E" wp14:editId="1F7C5428">
            <wp:extent cx="6120130" cy="3442573"/>
            <wp:effectExtent l="0" t="0" r="0" b="5715"/>
            <wp:docPr id="2" name="Рисунок 2" descr="ÐÐ°ÑÑÐ¸Ð½ÐºÐ¸ Ð¿Ð¾ Ð·Ð°Ð¿ÑÐ¾ÑÑ ÐÐ¾Ð½ÑÐ¿ÐµÐºÑ Ð½Ð¾Ð´ Ð² Ð´Ð¾Ñ  ÐÐ¾Ñ Ñ ÐºÐ°ÐºÐ¾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Ð¾Ð½ÑÐ¿ÐµÐºÑ Ð½Ð¾Ð´ Ð² Ð´Ð¾Ñ  ÐÐ¾Ñ Ñ ÐºÐ°ÐºÐ¾Ð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8E1" w:rsidRDefault="008B08E1"/>
    <w:p w:rsidR="008B08E1" w:rsidRDefault="008B08E1" w:rsidP="008B08E1">
      <w:pPr>
        <w:shd w:val="clear" w:color="auto" w:fill="FFFFFF"/>
        <w:spacing w:before="75" w:after="75" w:line="240" w:lineRule="auto"/>
        <w:ind w:right="75"/>
        <w:jc w:val="both"/>
        <w:rPr>
          <w:rFonts w:ascii="Arial" w:eastAsia="Times New Roman" w:hAnsi="Arial" w:cs="Arial"/>
          <w:color w:val="242320"/>
          <w:spacing w:val="5"/>
          <w:sz w:val="24"/>
          <w:szCs w:val="24"/>
          <w:lang w:eastAsia="ru-RU"/>
        </w:rPr>
      </w:pPr>
    </w:p>
    <w:p w:rsidR="008B08E1" w:rsidRDefault="008B08E1" w:rsidP="008B08E1">
      <w:pPr>
        <w:shd w:val="clear" w:color="auto" w:fill="FFFFFF"/>
        <w:spacing w:before="75" w:after="75" w:line="240" w:lineRule="auto"/>
        <w:ind w:left="75" w:right="75"/>
        <w:jc w:val="both"/>
        <w:rPr>
          <w:rFonts w:ascii="Arial" w:eastAsia="Times New Roman" w:hAnsi="Arial" w:cs="Arial"/>
          <w:color w:val="242320"/>
          <w:spacing w:val="5"/>
          <w:sz w:val="24"/>
          <w:szCs w:val="24"/>
          <w:lang w:eastAsia="ru-RU"/>
        </w:rPr>
      </w:pPr>
    </w:p>
    <w:p w:rsidR="008B08E1" w:rsidRPr="008B08E1" w:rsidRDefault="008B08E1" w:rsidP="008B08E1">
      <w:pPr>
        <w:shd w:val="clear" w:color="auto" w:fill="FFFFFF"/>
        <w:spacing w:before="75" w:after="75" w:line="240" w:lineRule="auto"/>
        <w:ind w:left="75" w:right="75"/>
        <w:jc w:val="both"/>
        <w:rPr>
          <w:rFonts w:ascii="Arial" w:eastAsia="Times New Roman" w:hAnsi="Arial" w:cs="Arial"/>
          <w:color w:val="242320"/>
          <w:spacing w:val="5"/>
          <w:sz w:val="24"/>
          <w:szCs w:val="24"/>
          <w:lang w:eastAsia="ru-RU"/>
        </w:rPr>
      </w:pPr>
      <w:bookmarkStart w:id="0" w:name="_GoBack"/>
      <w:bookmarkEnd w:id="0"/>
    </w:p>
    <w:sectPr w:rsidR="008B08E1" w:rsidRPr="008B08E1" w:rsidSect="008B08E1">
      <w:pgSz w:w="11906" w:h="16838"/>
      <w:pgMar w:top="1134" w:right="1134" w:bottom="1134" w:left="1134" w:header="709" w:footer="709" w:gutter="0"/>
      <w:pgBorders w:offsetFrom="page">
        <w:top w:val="flowersBlockPrint" w:sz="18" w:space="24" w:color="C00000"/>
        <w:left w:val="flowersBlockPrint" w:sz="18" w:space="24" w:color="C00000"/>
        <w:bottom w:val="flowersBlockPrint" w:sz="18" w:space="24" w:color="C00000"/>
        <w:right w:val="flowersBlockPrint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F72F6"/>
    <w:multiLevelType w:val="multilevel"/>
    <w:tmpl w:val="46AC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A2"/>
    <w:rsid w:val="0000476A"/>
    <w:rsid w:val="004439A2"/>
    <w:rsid w:val="008B08E1"/>
    <w:rsid w:val="00D8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0CB52"/>
  <w15:chartTrackingRefBased/>
  <w15:docId w15:val="{46D6F876-8FBF-46AF-9577-0CC6BBF6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0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8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4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1118</Words>
  <Characters>6377</Characters>
  <Application>Microsoft Office Word</Application>
  <DocSecurity>0</DocSecurity>
  <Lines>53</Lines>
  <Paragraphs>14</Paragraphs>
  <ScaleCrop>false</ScaleCrop>
  <Company>SPecialiST RePack</Company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2</cp:revision>
  <dcterms:created xsi:type="dcterms:W3CDTF">2018-12-19T11:23:00Z</dcterms:created>
  <dcterms:modified xsi:type="dcterms:W3CDTF">2018-12-19T11:34:00Z</dcterms:modified>
</cp:coreProperties>
</file>