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413" w:rsidRPr="003C2413" w:rsidRDefault="003C2413" w:rsidP="003C2413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3C241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Муниципальнное</w:t>
      </w:r>
      <w:proofErr w:type="spellEnd"/>
      <w:r w:rsidRPr="003C241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бюджетное дошкольное образовательное учреждение </w:t>
      </w:r>
      <w:r w:rsidRPr="003C241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br/>
        <w:t>«Детский сад №2 «Изюминка»</w:t>
      </w:r>
    </w:p>
    <w:p w:rsidR="003C2413" w:rsidRPr="003C2413" w:rsidRDefault="003C2413" w:rsidP="003C2413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C2413" w:rsidRPr="003C2413" w:rsidRDefault="003C2413" w:rsidP="003C2413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3C2413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 xml:space="preserve">«Знакомство со светофором». </w:t>
      </w:r>
      <w:r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br/>
      </w:r>
      <w:r w:rsidRPr="003C2413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Конспект занятия по ПДД в средней группе</w:t>
      </w: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</w: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</w:t>
      </w:r>
      <w:r w:rsidRPr="003C241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934560" cy="2950210"/>
            <wp:effectExtent l="0" t="0" r="8890" b="2540"/>
            <wp:docPr id="33" name="Рисунок 33" descr="F:\ПДД Конкурс\фото 2\IMG_2017-09-12_10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 Конкурс\фото 2\IMG_2017-09-12_1038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109" cy="295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Эстенгерова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М.А.</w:t>
      </w: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Pr="003C2413" w:rsidRDefault="003C2413" w:rsidP="003C24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Октябрь, 2018 год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детям первоначальные представления о ПДД, учить детей различать дорожные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знаки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устойчивые навыки безопасного поведения на улице, воспитывать в детях чувство ответственности, довести до сознания детей, к чему может привести нарушение правил дорожного движения.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 из кукольного 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театра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Буратино и Пьеро, театральная ширма, развивающая игра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«Учим дорожные </w:t>
      </w:r>
      <w:r w:rsidRPr="003C241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знаки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сюжетные картинки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нельзя делать на дороге»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костюмы сигналов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светофора для детей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413" w:rsidRPr="003C2413" w:rsidRDefault="003C2413" w:rsidP="003C241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Организационный момент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стоят в кругу. Проводится разминка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стихи С. Михалкова)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двух колёсах я качу,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по кругу друг за другом.)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Двумя педалями верчу,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(Идут, высоко поднимая колени.)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руль держусь, гляжу вперёд,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(Держат руками воображаемый руль.)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 знаю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скоро поворот.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(Поворачиваются и идут в другую сторону.)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сегодня у нас с вами гости, давайте встречать их. Появляются Буратино и Пьеро, расстроенные и испуганные.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Буратино! Пьеро! Где же вы были? Почему же вы такие расстроенные и что вас так напугало?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 и Пьеро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 Просто мы хотели погулять по вашему городу, улицам, сходить в музей. Но увидели возле дороги страшное чудище с 3 глазами и очень испугались. Оно моргало то красным, то желтым, то зеленым, мы даже не решились через дорогу перейти. Помогите нам, пожалуйста! Расскажите, как вы ходите по улицам и не боитесь его.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вот как! Хорошо мы с ребятами постараемся вам помочь. Хотя наши дети еще не ходят одни по улицам, а только с мамами и с папами. И играют строго во дворе. Но думаю, что они знают того, кого вы так испугались. Вот послушайте 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стоит на улице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длинном сапоге,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Чудище трехглазое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одной ноге.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Запылал у чудища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Изумрудный глаз-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можно улицу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Перейти сейчас.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Ах какие вы умницы, как вы догадались, что это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каких глазах говорится в загадке?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нам о себе расскажет сам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Послушаем?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дети в костюмах сигналов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с красным сигналом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 зажегся красный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двигаться опасно.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с желтым сигналом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 - предупрежденье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Жди сигнала для движенья.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с зеленым сигналом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теперь стоять вам хватит,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Проходите, путь открыт!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означает для пешехода красный сигнал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желтый?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зеленый?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Молодцы, ребята, знаете про сигналы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Получается, что </w:t>
      </w:r>
      <w:proofErr w:type="spellStart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Хрюша</w:t>
      </w:r>
      <w:proofErr w:type="spellEnd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Степашкой встретили на улице вовсе не чудище, а друга и помощника для пешеходов и водителей. Сейчас мы с вами </w:t>
      </w:r>
      <w:proofErr w:type="spellStart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</w:t>
      </w:r>
      <w:proofErr w:type="spellEnd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подвижная игра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«Сигналы </w:t>
      </w:r>
      <w:r w:rsidRPr="003C241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 и Пьеро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весело вы играете, а мы хотим загадать вам 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Братцы в гости снарядились,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за друга уцепились.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помчались в путь далёк,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оставили дымок.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(Поезд, вагоны)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летит, не жужжит,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Жук по улице бежит.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горят в глазах жука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блестящих огонька.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(Автомобиль)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Ясным утром вдоль дороги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траве блестит роса,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Крутят ноги вдоль дороги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весёлых колеса,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загадки есть ответ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мой…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(Велосипед)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не катится автобус.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трамваи не пройдут.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спокойно пешеходы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Вдоль по улице идут.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машин и для трамвая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Путь-дорога есть другая.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(Тротуар)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Управляют движением на улице не только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светофоры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еще многие другие дорожные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знаки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рассказывают нам о том какая дорога, как надо ехать, что можно и чего нельзя делать. Каждый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знак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установлен в том месте, где он необходим и имеет свое название. И сейчас я предлагаю вам поиграть в игру с дорожными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знаками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развивающая игра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«Учим дорожные </w:t>
      </w:r>
      <w:r w:rsidRPr="003C241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знаки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 Вот сколько дорожных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знаков вы уже знаете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пока вы еще маленькие и должны ходить по улице только с мамой и папой. Будьте внимательны на улице, обращайте внимание на дорожные </w:t>
      </w:r>
      <w:r w:rsidRPr="003C2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знаки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никогда не нарушайте их. Думаю, что Буратино и Пьеро тоже больше не будут гулять одни по улице, чтобы не попасть в какую-нибудь неприятность. Вот как на этих картинах. (предлагает детям рассмотреть картины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нельзя делать на дороге»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которых изображены нарушения правил поведения на дороге и их последствия).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 картины и комментируют их.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ли играть на дороге? Где должны играть дети?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ли останавливаться на дороге? Как надо переходить дорогу и где?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может случиться с тем, кто нарушает правила поведения на дороге?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(ответы </w:t>
      </w:r>
      <w:proofErr w:type="gramStart"/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детей)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proofErr w:type="gramEnd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и выяснили, что всем-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всем-всем, и взрослым и детям, знать и соблюдать правила дорожного движения.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рассказывает 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стихотворение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впредь не попадать в такие положения,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знать и соблюдать правила движения.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2413" w:rsidRPr="003C2413" w:rsidRDefault="003C2413" w:rsidP="003C24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а теперь, Буратино и Пьеро, давайте вместе с ребятами посмотрим мультфильм со </w:t>
      </w:r>
      <w:proofErr w:type="spellStart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смешариками</w:t>
      </w:r>
      <w:proofErr w:type="spellEnd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413" w:rsidRPr="003C2413" w:rsidRDefault="003C2413" w:rsidP="003C24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Просмотр </w:t>
      </w:r>
      <w:proofErr w:type="spellStart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видеоуроков</w:t>
      </w:r>
      <w:proofErr w:type="spellEnd"/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«Уроки безопасности»</w:t>
      </w:r>
      <w:r w:rsidRPr="003C2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(МЧС России и </w:t>
      </w:r>
      <w:proofErr w:type="spellStart"/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3C24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34" name="Рисунок 34" descr="F:\ПДД Конкурс\Новая папка 111\IMG-201709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ДД Конкурс\Новая папка 111\IMG-20170927-WA0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3C241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3600" cy="4132422"/>
            <wp:effectExtent l="0" t="0" r="0" b="1905"/>
            <wp:docPr id="35" name="Рисунок 35" descr="F:\ПДД Конкурс\Новая папка 111\IMG-201709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ДД Конкурс\Новая папка 111\IMG-20170927-WA00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092" cy="413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413" w:rsidRPr="003C2413" w:rsidRDefault="003C2413" w:rsidP="003C24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41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29206" cy="4446905"/>
            <wp:effectExtent l="0" t="0" r="0" b="0"/>
            <wp:docPr id="36" name="Рисунок 36" descr="F:\ПДД Конкурс\Новая папка 111\IMG-201709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ДД Конкурс\Новая папка 111\IMG-20170927-WA00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23" cy="444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413" w:rsidRPr="003C2413" w:rsidSect="003C2413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D6649"/>
    <w:multiLevelType w:val="multilevel"/>
    <w:tmpl w:val="A69A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E718C"/>
    <w:multiLevelType w:val="multilevel"/>
    <w:tmpl w:val="D418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5920E7"/>
    <w:multiLevelType w:val="multilevel"/>
    <w:tmpl w:val="0A5E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9C"/>
    <w:rsid w:val="0000476A"/>
    <w:rsid w:val="003C2413"/>
    <w:rsid w:val="00CD029C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8130A"/>
  <w15:chartTrackingRefBased/>
  <w15:docId w15:val="{762AD1F0-0E85-40A5-8081-37C3B20A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170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3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8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75895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7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789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9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92410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2360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25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42757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2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43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30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2930607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23215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939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2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347910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2455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3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316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3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396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86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652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05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65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3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1894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2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8599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23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12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7189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7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50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4023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3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011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36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35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3879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53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99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522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87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447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029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7715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7159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437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8581991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29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429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476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56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3065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320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0575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530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6392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66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5382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5742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4655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0663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4038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3866147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5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02597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5713845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28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208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8661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88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8447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91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106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41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049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1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6194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285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175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7118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766</Words>
  <Characters>4371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2018-12-19T10:33:00Z</dcterms:created>
  <dcterms:modified xsi:type="dcterms:W3CDTF">2018-12-19T10:40:00Z</dcterms:modified>
</cp:coreProperties>
</file>