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E54" w:rsidRDefault="00C87E54" w:rsidP="00C87E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C87E54" w:rsidRPr="00C87E54" w:rsidRDefault="00C87E54" w:rsidP="00C87E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«Детский сад №2 «Изюминка»</w:t>
      </w:r>
    </w:p>
    <w:tbl>
      <w:tblPr>
        <w:tblW w:w="0" w:type="auto"/>
        <w:shd w:val="clear" w:color="auto" w:fill="F6F6F6"/>
        <w:tblCellMar>
          <w:left w:w="0" w:type="dxa"/>
          <w:right w:w="0" w:type="dxa"/>
        </w:tblCellMar>
        <w:tblLook w:val="04A0"/>
      </w:tblPr>
      <w:tblGrid>
        <w:gridCol w:w="4709"/>
        <w:gridCol w:w="4862"/>
      </w:tblGrid>
      <w:tr w:rsidR="00CC6FFB" w:rsidRPr="004522EB" w:rsidTr="00C87E54">
        <w:trPr>
          <w:trHeight w:val="70"/>
        </w:trPr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FFB" w:rsidRPr="004522EB" w:rsidRDefault="00CC6FFB" w:rsidP="00DC3B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Принято</w:t>
            </w:r>
          </w:p>
          <w:p w:rsidR="00CC6FFB" w:rsidRPr="004522EB" w:rsidRDefault="00CC6FFB" w:rsidP="00DC3B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общим собранием работников МБДОУ</w:t>
            </w:r>
          </w:p>
          <w:p w:rsidR="00CC6FFB" w:rsidRPr="004522EB" w:rsidRDefault="00CC6FFB" w:rsidP="00DC3B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протокол № </w:t>
            </w:r>
            <w:r w:rsidR="00F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  <w:p w:rsidR="00CC6FFB" w:rsidRPr="004522EB" w:rsidRDefault="00CC6FFB" w:rsidP="00DC3B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от </w:t>
            </w:r>
            <w:r w:rsidR="00C8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F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25.05. </w:t>
            </w:r>
            <w:r w:rsidR="00C8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2017</w:t>
            </w:r>
            <w:r w:rsidRPr="00452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года</w:t>
            </w:r>
          </w:p>
          <w:p w:rsidR="00CC6FFB" w:rsidRPr="004522EB" w:rsidRDefault="00CC6FFB" w:rsidP="00DC3B3A">
            <w:pPr>
              <w:spacing w:after="0" w:line="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FFB" w:rsidRPr="004522EB" w:rsidRDefault="00CC6FFB" w:rsidP="00DC3B3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Утверждаю</w:t>
            </w:r>
          </w:p>
          <w:p w:rsidR="00CC6FFB" w:rsidRPr="004522EB" w:rsidRDefault="00CC6FFB" w:rsidP="00DC3B3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Заведующий МБДОУ №2</w:t>
            </w:r>
          </w:p>
          <w:p w:rsidR="00CC6FFB" w:rsidRPr="004522EB" w:rsidRDefault="00CC6FFB" w:rsidP="00DC3B3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452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_______Шихгасанова</w:t>
            </w:r>
            <w:proofErr w:type="spellEnd"/>
            <w:r w:rsidRPr="00452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Ш.И.</w:t>
            </w:r>
          </w:p>
          <w:p w:rsidR="00CC6FFB" w:rsidRPr="004522EB" w:rsidRDefault="00CC6FFB" w:rsidP="00DC3B3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Приказ</w:t>
            </w:r>
            <w:r w:rsidR="00C8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№  </w:t>
            </w:r>
            <w:r w:rsidR="00F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37 </w:t>
            </w:r>
            <w:r w:rsidR="00C8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от  </w:t>
            </w:r>
            <w:r w:rsidR="00F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31.05. </w:t>
            </w:r>
            <w:r w:rsidR="00C8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2017</w:t>
            </w:r>
            <w:r w:rsidRPr="00452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г.</w:t>
            </w:r>
          </w:p>
          <w:p w:rsidR="00CC6FFB" w:rsidRPr="004522EB" w:rsidRDefault="00CC6FFB" w:rsidP="00DC3B3A">
            <w:pPr>
              <w:spacing w:after="0" w:line="70" w:lineRule="atLeast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</w:tr>
    </w:tbl>
    <w:p w:rsidR="00DF7B3A" w:rsidRDefault="00DF7B3A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CC6FFB" w:rsidRDefault="00CC6FFB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CC6FFB" w:rsidRDefault="00CC6FFB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CC6FFB" w:rsidRDefault="00CC6FFB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CC6FFB" w:rsidRDefault="00CC6FFB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DF7B3A" w:rsidRPr="00DF7B3A" w:rsidRDefault="00987065" w:rsidP="00DF7B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F7B3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ПОЛОЖЕНИЕ</w:t>
      </w:r>
      <w:r w:rsidRPr="00DF7B3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Pr="00DF7B3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DF7B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F7B3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 приёме на обучение</w:t>
      </w:r>
    </w:p>
    <w:p w:rsidR="00DF7B3A" w:rsidRPr="00DF7B3A" w:rsidRDefault="00987065" w:rsidP="00DF7B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proofErr w:type="gramStart"/>
      <w:r w:rsidRPr="00DF7B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 образовательным программам дошкольного образования, переводе, отчислении и восстановлении воспитанников</w:t>
      </w:r>
      <w:r w:rsidR="00DF7B3A" w:rsidRPr="00DF7B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в муниципальном бюджетном дошкольном образовательном учреждении «Детский сад №2 «Изюминка» городского округа «город Дагестанские Огни»</w:t>
      </w:r>
      <w:proofErr w:type="gramEnd"/>
    </w:p>
    <w:p w:rsidR="00DF7B3A" w:rsidRDefault="00DF7B3A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F7B3A" w:rsidRDefault="00DF7B3A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F7B3A" w:rsidRDefault="00DF7B3A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F7B3A" w:rsidRDefault="00DF7B3A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F7B3A" w:rsidRDefault="00DF7B3A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87E54" w:rsidRDefault="00C87E54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87E54" w:rsidRDefault="00C87E54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87E54" w:rsidRDefault="00C87E54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31F60" w:rsidRPr="00D31F60" w:rsidRDefault="00C87E54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                                   </w:t>
      </w:r>
      <w:r w:rsidR="00FF39F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г</w:t>
      </w:r>
      <w:proofErr w:type="gramStart"/>
      <w:r w:rsidRPr="00C87E5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.Д</w:t>
      </w:r>
      <w:proofErr w:type="gramEnd"/>
      <w:r w:rsidRPr="00C87E5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агестанские Огни</w:t>
      </w:r>
    </w:p>
    <w:p w:rsidR="00D31F60" w:rsidRDefault="00D31F60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7065" w:rsidRPr="00D31F60" w:rsidRDefault="00987065" w:rsidP="00D31F60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D31F6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D31F60" w:rsidRPr="00D31F60" w:rsidRDefault="00D31F60" w:rsidP="00D31F60">
      <w:pPr>
        <w:pStyle w:val="a6"/>
        <w:widowControl w:val="0"/>
        <w:shd w:val="clear" w:color="auto" w:fill="FFFFFF"/>
        <w:autoSpaceDE w:val="0"/>
        <w:rPr>
          <w:rFonts w:ascii="Times New Roman" w:hAnsi="Times New Roman"/>
          <w:color w:val="000000"/>
          <w:sz w:val="24"/>
          <w:szCs w:val="24"/>
        </w:rPr>
      </w:pPr>
      <w:r w:rsidRPr="00D31F60">
        <w:rPr>
          <w:rFonts w:ascii="Times New Roman" w:hAnsi="Times New Roman"/>
          <w:color w:val="000000"/>
          <w:sz w:val="24"/>
          <w:szCs w:val="24"/>
        </w:rPr>
        <w:t xml:space="preserve">1.1. Настоящее Положение о  приеме детей на обучение по образовательным программам дошкольного образования </w:t>
      </w:r>
      <w:r w:rsidRPr="00D31F60">
        <w:rPr>
          <w:rFonts w:ascii="Times New Roman" w:hAnsi="Times New Roman"/>
          <w:sz w:val="24"/>
          <w:szCs w:val="24"/>
        </w:rPr>
        <w:t>в муниципальное бюджетное дошкольное образовательное учреждение «Детский сад №2 «Изюминка» г. Дагестанские Огни</w:t>
      </w:r>
      <w:proofErr w:type="gramStart"/>
      <w:r w:rsidRPr="00D31F60">
        <w:rPr>
          <w:rFonts w:ascii="Times New Roman" w:hAnsi="Times New Roman"/>
          <w:sz w:val="24"/>
          <w:szCs w:val="24"/>
        </w:rPr>
        <w:t>.(</w:t>
      </w:r>
      <w:proofErr w:type="gramEnd"/>
      <w:r w:rsidRPr="00D31F60">
        <w:rPr>
          <w:rFonts w:ascii="Times New Roman" w:hAnsi="Times New Roman"/>
          <w:sz w:val="24"/>
          <w:szCs w:val="24"/>
        </w:rPr>
        <w:t>далее – МБДОУ),</w:t>
      </w:r>
      <w:r w:rsidRPr="00D31F60">
        <w:rPr>
          <w:rFonts w:ascii="Times New Roman" w:hAnsi="Times New Roman"/>
          <w:color w:val="000000"/>
          <w:sz w:val="24"/>
          <w:szCs w:val="24"/>
        </w:rPr>
        <w:t>разработано в соответствии с:</w:t>
      </w:r>
    </w:p>
    <w:p w:rsidR="00D31F60" w:rsidRPr="00D31F60" w:rsidRDefault="00D31F60" w:rsidP="00D31F60">
      <w:pPr>
        <w:widowControl w:val="0"/>
        <w:shd w:val="clear" w:color="auto" w:fill="FFFFFF"/>
        <w:autoSpaceDE w:val="0"/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D31F60">
        <w:rPr>
          <w:rFonts w:ascii="Times New Roman" w:hAnsi="Times New Roman"/>
        </w:rPr>
        <w:t>- Федеральным законом от 29.12.2012 № 273 – ФЗ «Об образовании в Российской Федерации»;</w:t>
      </w:r>
    </w:p>
    <w:p w:rsidR="00D31F60" w:rsidRDefault="00D31F60" w:rsidP="00D31F60">
      <w:pPr>
        <w:pStyle w:val="a6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Приказом Министерства образования и науки РФ от 08.04.2014 № 293 «Об утверждении Порядка приема на </w:t>
      </w:r>
      <w:proofErr w:type="gramStart"/>
      <w:r>
        <w:rPr>
          <w:rFonts w:ascii="Times New Roman" w:hAnsi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образовательным программам дошкольного образования»</w:t>
      </w:r>
    </w:p>
    <w:p w:rsidR="00D31F60" w:rsidRDefault="00D31F60" w:rsidP="00D31F60">
      <w:pPr>
        <w:pStyle w:val="a6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- Уставом муниципального бюджетного дошкольного образовательного учреждения  </w:t>
      </w:r>
      <w:r>
        <w:rPr>
          <w:rFonts w:ascii="Times New Roman" w:hAnsi="Times New Roman"/>
        </w:rPr>
        <w:t xml:space="preserve">«Детский сад №2 «Изюминка» </w:t>
      </w:r>
      <w:proofErr w:type="gramStart"/>
      <w:r>
        <w:rPr>
          <w:rFonts w:ascii="Times New Roman" w:hAnsi="Times New Roman"/>
        </w:rPr>
        <w:t>г</w:t>
      </w:r>
      <w:proofErr w:type="gramEnd"/>
      <w:r>
        <w:rPr>
          <w:rFonts w:ascii="Times New Roman" w:hAnsi="Times New Roman"/>
        </w:rPr>
        <w:t>. Дагестанские Огни</w:t>
      </w:r>
    </w:p>
    <w:p w:rsidR="00D31F60" w:rsidRPr="00D31F60" w:rsidRDefault="00D31F60" w:rsidP="00D31F60">
      <w:pPr>
        <w:pStyle w:val="a6"/>
        <w:widowControl w:val="0"/>
        <w:shd w:val="clear" w:color="auto" w:fill="FFFFFF"/>
        <w:autoSpaceDE w:val="0"/>
        <w:rPr>
          <w:rFonts w:ascii="Times New Roman" w:hAnsi="Times New Roman"/>
          <w:color w:val="000000"/>
          <w:sz w:val="24"/>
          <w:szCs w:val="24"/>
        </w:rPr>
      </w:pPr>
      <w:r w:rsidRPr="00D31F60">
        <w:rPr>
          <w:rFonts w:ascii="Times New Roman" w:hAnsi="Times New Roman"/>
          <w:sz w:val="24"/>
          <w:szCs w:val="24"/>
        </w:rPr>
        <w:t xml:space="preserve">1.2. Настоящие правила </w:t>
      </w:r>
      <w:r w:rsidRPr="00D31F60">
        <w:rPr>
          <w:rFonts w:ascii="Times New Roman" w:hAnsi="Times New Roman"/>
          <w:color w:val="000000"/>
          <w:sz w:val="24"/>
          <w:szCs w:val="24"/>
        </w:rPr>
        <w:t xml:space="preserve">регламентируют порядок приема детей в МБДОУ </w:t>
      </w:r>
      <w:r w:rsidRPr="00D31F60">
        <w:rPr>
          <w:rFonts w:ascii="Times New Roman" w:hAnsi="Times New Roman"/>
          <w:sz w:val="24"/>
          <w:szCs w:val="24"/>
        </w:rPr>
        <w:t xml:space="preserve">«Детский сад №2 «Изюминка» </w:t>
      </w:r>
      <w:proofErr w:type="gramStart"/>
      <w:r w:rsidRPr="00D31F60">
        <w:rPr>
          <w:rFonts w:ascii="Times New Roman" w:hAnsi="Times New Roman"/>
          <w:sz w:val="24"/>
          <w:szCs w:val="24"/>
        </w:rPr>
        <w:t>г</w:t>
      </w:r>
      <w:proofErr w:type="gramEnd"/>
      <w:r w:rsidRPr="00D31F60">
        <w:rPr>
          <w:rFonts w:ascii="Times New Roman" w:hAnsi="Times New Roman"/>
          <w:sz w:val="24"/>
          <w:szCs w:val="24"/>
        </w:rPr>
        <w:t>. Дагестанские Огни</w:t>
      </w:r>
      <w:r w:rsidRPr="00D31F60">
        <w:rPr>
          <w:rFonts w:ascii="Times New Roman" w:hAnsi="Times New Roman"/>
          <w:color w:val="000000"/>
          <w:sz w:val="24"/>
          <w:szCs w:val="24"/>
        </w:rPr>
        <w:t xml:space="preserve"> на обучение по про</w:t>
      </w:r>
      <w:r>
        <w:rPr>
          <w:rFonts w:ascii="Times New Roman" w:hAnsi="Times New Roman"/>
          <w:color w:val="000000"/>
          <w:sz w:val="24"/>
          <w:szCs w:val="24"/>
        </w:rPr>
        <w:t>граммам дошкольного образования.</w:t>
      </w:r>
    </w:p>
    <w:p w:rsidR="00987065" w:rsidRPr="00C87E54" w:rsidRDefault="00987065" w:rsidP="00D31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Прием на обучение в образовательное учреждение, осуществляющее образовательную деятельность по образовательным программам дошкольного образования, проводится на принципах равных условий приема для всех поступающих, за исключением лиц, которым в соответствии с действующим законодательством РФ предоставлены особые права (преимущества) при </w:t>
      </w:r>
      <w:r w:rsidR="00A830CC"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приеме на обучение </w:t>
      </w: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87E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Прием детей в дошкольное образовательное учреждение.</w:t>
      </w:r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В МБДОУ п</w:t>
      </w:r>
      <w:r w:rsidR="00D31F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ринимаются дети в возрасте от 2</w:t>
      </w: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7 лет.</w:t>
      </w:r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</w:t>
      </w:r>
      <w:proofErr w:type="gramStart"/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детей в МБДОУ осуществляется в срок с 01 июня по 31 августа </w:t>
      </w:r>
      <w:r w:rsidR="009B1010"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электронной очереди </w:t>
      </w: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ежегодно по мере освобождения мест (в том числе после выпуска в школу, исключения ребенка из МБДОУ) или создания новых мест, на основании </w:t>
      </w:r>
      <w:r w:rsidR="009B1010"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направления, выданного Управлением</w:t>
      </w: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образования, и списка детей, нуждающихся в предоставлении места в МБДОУ с 01сентября текущего года.</w:t>
      </w:r>
      <w:proofErr w:type="gramEnd"/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остальное время проводится доукомплектование МБДОУ на освободившиеся места.</w:t>
      </w:r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Список детей, направленных для зачисления в МБДОУ, утв</w:t>
      </w:r>
      <w:r w:rsidR="009B1010"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ерждается начальником управления </w:t>
      </w: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образования, в его отсутствие - за</w:t>
      </w:r>
      <w:r w:rsidR="009B1010"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местителем  начальника управления </w:t>
      </w:r>
      <w:r w:rsidR="00A830CC"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</w:t>
      </w: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2.4.Численная наполняемость каждой группы определяется санитарными правилами и нормами, имеющимися условиями для осуществления образовательного процесса. В группы могут включаться как дети одного возраста, так и дети разного возраста (разновозрастные группы).</w:t>
      </w:r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2.5.Непосредственно прием детей в МБДОУ осуществляется заведующим, в период его отсутстви</w:t>
      </w:r>
      <w:proofErr w:type="gramStart"/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</w:t>
      </w:r>
      <w:proofErr w:type="gramEnd"/>
      <w:r w:rsidR="009B1010"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исполняющим обязанности заведующего.</w:t>
      </w:r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2.6.График приема заведующего, в период его отсутствия - исполняющего обязанности заведующего: круглогодично, понедельник-пятница с 09.00 до 12.00</w:t>
      </w:r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2.7.Прием ребенка в МБДОУ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</w:t>
      </w:r>
      <w:r w:rsidR="00A830CC"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сийской Федерации</w:t>
      </w:r>
      <w:proofErr w:type="gramStart"/>
      <w:r w:rsidR="00A830CC"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2.8.Для приема в МБДОУ:</w:t>
      </w:r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родители (законные представители) детей, проживающих на закрепленной территории, для зачисления ребенка в МБДОУ дополнительно предъявляют</w:t>
      </w:r>
      <w:r w:rsidR="009B1010"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                </w:t>
      </w: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7E54"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</w:t>
      </w:r>
      <w:r w:rsidR="009B1010"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 свидетельства о рождении ребенка или документ, подтверждающий родство заявителя (или законность представления прав ребенка),</w:t>
      </w:r>
      <w:r w:rsidR="009B1010"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  <w:r w:rsidR="00C87E54"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1010"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proofErr w:type="gramEnd"/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="00C87E54"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987065" w:rsidRPr="00C87E54" w:rsidRDefault="00C87E54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987065"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="00987065"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(законные представители) детей для получения компенсации части родительской </w:t>
      </w:r>
      <w:proofErr w:type="spellStart"/>
      <w:r w:rsidR="00AE6431">
        <w:fldChar w:fldCharType="begin"/>
      </w:r>
      <w:r w:rsidR="00AE6431">
        <w:instrText>HYPERLINK "http://takya.ru/nuda/polojenie-o-prieme-na-obuchenie-po-obrazovatelenim-programmam/main.html" \t "_blank"</w:instrText>
      </w:r>
      <w:r w:rsidR="00AE6431">
        <w:fldChar w:fldCharType="separate"/>
      </w:r>
      <w:r w:rsidRPr="00C87E5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платы</w:t>
      </w:r>
      <w:r w:rsidR="00AE6431">
        <w:fldChar w:fldCharType="end"/>
      </w:r>
      <w:proofErr w:type="gramStart"/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предоставляют</w:t>
      </w:r>
      <w:proofErr w:type="spellEnd"/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документы</w:t>
      </w:r>
      <w:proofErr w:type="gramEnd"/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-Заявление о предоставлении компенсации;</w:t>
      </w:r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-Копию документа, удостоверяющего личность родителя (законного представителя);</w:t>
      </w:r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-Копию сберегательной книжки;</w:t>
      </w:r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-Копию договора между образовательным учреждением и родителем (законным представителем);</w:t>
      </w:r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-Копию свидетельства о рождении ребенка (для семей, имеющих двух и более детей свидетельство о рождении ребенка на каждого несовершеннолетнего из состава семьи) (если они имеются);</w:t>
      </w:r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-Копию акта органа опеки и попечительства о назначении опекуна и (или) договор с органами опеки и попечительства (договор о приемной семье) (при обращении опекунов).</w:t>
      </w:r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2.9. Дети с ограниченными возможностями здоровья принимаются на обучение в МБДОУ в группы комбинированной, компенсирующей направленности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</w:t>
      </w:r>
      <w:proofErr w:type="spellStart"/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психолого-медико-педагогической</w:t>
      </w:r>
      <w:proofErr w:type="spellEnd"/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комиссии.</w:t>
      </w:r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2.10.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 (Приложение3).</w:t>
      </w:r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</w:t>
      </w:r>
      <w:r w:rsidR="00A830CC"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йской Федерации </w:t>
      </w:r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 МБДОУ может осуществлять прием заявления в форме электронного документа с использованием информационно-телекоммуникационных сетей общего пользования.</w:t>
      </w:r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фамилия, имя, отчество (последнее - при наличии) ребенка;</w:t>
      </w:r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дата и место рождения ребенка;</w:t>
      </w:r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адрес места жительства ребенка, его родителей (законных представителей);</w:t>
      </w:r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контактные телефоны родителей (законных представителей) ребенка.</w:t>
      </w:r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Примерная форма заявления размещается на информационном стенде и на официальном сайте МБДОУ в сети Интернет.</w:t>
      </w:r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 Родители (законные представители) ребенка могут направить заявление о приеме в МБДОУ почтовым сообщением с уведомлением о вручении посредством официального сайта МБДОУ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услуги.</w:t>
      </w:r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2.13.Родители (законные представители) представляют документы, необходимые для приема ребенка в МБДОУ в срок, установленный учредителем. В случае невозможности представления документов в срок, родители (законные представители) детей информируют об этом заведующего МБДОУ, в период его </w:t>
      </w:r>
      <w:proofErr w:type="spellStart"/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отсутствия-исполняющего</w:t>
      </w:r>
      <w:proofErr w:type="spellEnd"/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обязанности заведующего (на личном приеме, по телефону, по электронной почте), совместно с ним определяет дополнительный срок представления документов.</w:t>
      </w:r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 паспорта или иного документа, удостоверяющего личность родителей (законных представителей), и другие документы в соответствии с 3.8. настоящего Порядка предъявляются руководителю МБДОУ или в период его отсутствия - исполняющему обязанности заведующего в сроки, определяемые учредителем МБДОУ, до начала посещения ребенком образовательной организации.</w:t>
      </w:r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2.14.Прием детей, впервые поступающих в МБДОУ, осуществляется на основании медицинского заключения.</w:t>
      </w:r>
    </w:p>
    <w:p w:rsidR="00987065" w:rsidRPr="00C87E54" w:rsidRDefault="009B1010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2.15</w:t>
      </w:r>
      <w:r w:rsidR="00987065"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Требование предоставления других документов в качестве основания для приема детей в МБДОУ не допускается.</w:t>
      </w:r>
    </w:p>
    <w:p w:rsidR="00987065" w:rsidRPr="00C87E54" w:rsidRDefault="009B1010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</w:t>
      </w:r>
      <w:r w:rsidR="00987065"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7065"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подаче заявления путем личного обращения родителей (законных представителей) ребенка заведующий МБДОУ, в период его </w:t>
      </w:r>
      <w:proofErr w:type="spellStart"/>
      <w:r w:rsidR="00987065"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отсутствия-исполняющий</w:t>
      </w:r>
      <w:proofErr w:type="spellEnd"/>
      <w:r w:rsidR="00987065"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обязанности заведующего:</w:t>
      </w:r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-устанавливает личность родителей (законных представителей) ребенка;</w:t>
      </w:r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регистрирует заявление в Журнале приема заявлений</w:t>
      </w:r>
      <w:r w:rsidR="00A830CC"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приеме в МБДОУ</w:t>
      </w:r>
      <w:proofErr w:type="gramStart"/>
      <w:r w:rsidR="00A830CC"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выдает расписку о приеме документов, заверенную подписью руководителя и печатью МБДОУ (в период его отсутствия - исполняющим обязанности заведующего), содержащую информацию о регистрационном номере заявления о приеме ребенка в МБДОУ, перечне предст</w:t>
      </w:r>
      <w:r w:rsidR="00A830CC"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авленных документов.</w:t>
      </w:r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получает согласие родителей на обработку своих персональных данных и данных своего ребенка в порядке, установленном Федеральным законом от 27.07.2006 № 152-ФЗ «О персональных данных».</w:t>
      </w:r>
    </w:p>
    <w:p w:rsidR="00987065" w:rsidRPr="00C87E54" w:rsidRDefault="00A830CC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2.17</w:t>
      </w:r>
      <w:r w:rsidR="00987065"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.При подаче заявления родителями (законными представителями) посредством направления заявления в электронном виде на адрес электронной почты МБДОУ заведующий МБДОУ, в период его отсутствия</w:t>
      </w:r>
      <w:r w:rsidR="00D31F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987065"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</w:t>
      </w:r>
      <w:proofErr w:type="gramEnd"/>
      <w:r w:rsidR="00987065"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сполняющий обязанности заведующего:</w:t>
      </w:r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регистрирует заявление в Журнале приема заявлений о приеме в МБДОУ;</w:t>
      </w:r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направляет по электронной почте родителям (законным представителям) ребенка расписку о приеме документов, заверенную подписью руководителя и печатью МБДОУ (в период его отсутствия - исполняющим обязанности заведующего), содержащую информацию о регистрационном номере заявления о приеме ребенка в МБДОУ, перечне представленных документов;</w:t>
      </w:r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получает согласие родителей на обработку своих персональных данных и данных своего ребенка в порядке, установленном Федеральным законом от 27.07.2006 № 152-ФЗ «О персональных данных».</w:t>
      </w:r>
    </w:p>
    <w:p w:rsidR="00987065" w:rsidRPr="00C87E54" w:rsidRDefault="00A830CC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2.18</w:t>
      </w:r>
      <w:r w:rsidR="00987065"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Дети, родители (законные представители) которых не представили в срок необходимые для приема документы, остаются на учете детей, нуждающихся в предоставлении места в МБДОУ. Место в МБДОУ ребенку предоставляется при освобождении мест в соответствующей возрастной группе в течение года.</w:t>
      </w:r>
    </w:p>
    <w:p w:rsidR="00987065" w:rsidRPr="00C87E54" w:rsidRDefault="00A830CC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2.19</w:t>
      </w:r>
      <w:r w:rsidR="00987065"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Заведующий МБДОУ, в период его </w:t>
      </w:r>
      <w:proofErr w:type="spellStart"/>
      <w:r w:rsidR="00987065"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отсутствия-исполняющий</w:t>
      </w:r>
      <w:proofErr w:type="spellEnd"/>
      <w:r w:rsidR="00987065"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обязанности заведующего,</w:t>
      </w:r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заключает с родителями (законными представителями) ребенка договор об образовании по образовательным программам дошкольного образования (Приложение 6).</w:t>
      </w:r>
    </w:p>
    <w:p w:rsidR="00987065" w:rsidRPr="00C87E54" w:rsidRDefault="00A830CC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2.20</w:t>
      </w:r>
      <w:r w:rsidR="00987065"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Заведующий МБДОУ, в период его </w:t>
      </w:r>
      <w:proofErr w:type="spellStart"/>
      <w:r w:rsidR="00987065"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отсутствия-исполняющий</w:t>
      </w:r>
      <w:proofErr w:type="spellEnd"/>
      <w:r w:rsidR="00987065"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обязанности заведующего издает распорядительный акт о зачислении ребенка в МБДОУ в течение 3-х рабочих дней после заключения договора. Распорядительный а</w:t>
      </w:r>
      <w:proofErr w:type="gramStart"/>
      <w:r w:rsidR="00987065"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 в тр</w:t>
      </w:r>
      <w:proofErr w:type="gramEnd"/>
      <w:r w:rsidR="00987065"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ехдневный срок после издания размещается на информационном стенде и на официальном сайте МБДОУ в сети Интернет.</w:t>
      </w:r>
    </w:p>
    <w:p w:rsidR="00987065" w:rsidRPr="00C87E54" w:rsidRDefault="00A830CC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2.21</w:t>
      </w:r>
      <w:r w:rsidR="00987065"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каждого ребенка, зачисленного в МБДОУ, заводится личное дело, в котором хранятся все сданные документы.</w:t>
      </w:r>
    </w:p>
    <w:p w:rsidR="00987065" w:rsidRPr="00C87E54" w:rsidRDefault="00A830CC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2.22</w:t>
      </w:r>
      <w:r w:rsidR="00987065"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 случае, если родители (законные представители) не обратились в МБДОУ в течение месяца без уважительной причины, направление аннулируется.</w:t>
      </w:r>
    </w:p>
    <w:p w:rsidR="00987065" w:rsidRPr="00C87E54" w:rsidRDefault="00A830CC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2.23</w:t>
      </w:r>
      <w:r w:rsidR="00987065"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.Уважительными причинами неявки родителей (законных представителей) в МБДОУ для регистрации направления у заведующего являются: болезнь ребенка или родителей (законных представителей), отпуск родителей (законных представителей), длительная командировка родителей (законных представителей), чрезвычайные ситуации природного и техногенного характера.</w:t>
      </w:r>
    </w:p>
    <w:p w:rsidR="00987065" w:rsidRPr="00C87E54" w:rsidRDefault="00A830CC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2.24</w:t>
      </w:r>
      <w:r w:rsidR="00987065"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 случае неявки в установленные сроки в МБДОУ для регистрации направления родители (законные представители) уведомляют заведующего МБДОУ о невозможности явки по уважительной причине.</w:t>
      </w:r>
    </w:p>
    <w:p w:rsidR="00987065" w:rsidRPr="00C87E54" w:rsidRDefault="00A830CC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2.25</w:t>
      </w:r>
      <w:r w:rsidR="00987065"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.Направление, зарегистрированное в МБДОУ, аннулируется в следующих случаях:</w:t>
      </w:r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ребенок не поступил в МБДОУ на начало нового учебного года (на 01 сентября текущего года) более одного месяца без уважительной причины;</w:t>
      </w:r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ребенок не поступил в МБДОУ после регистрации направления (в течение года) более 10 дней без уважительной причины.</w:t>
      </w:r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аннулировании направления и появлении свободного места заведующий письменно сообщ</w:t>
      </w:r>
      <w:r w:rsidR="00A830CC"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ает ответственному лицу управления</w:t>
      </w: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в течение 3 рабочих дней.</w:t>
      </w:r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освободившееся место выдается направление другому ребенку, в порядке, определенном административным регламентом предоставления муниципальной услуги «Прием заявлений, постановка на учет и направление детей для зачисления в образовательные учреждения, реализующие основную образовательную программу дошкольного образования».</w:t>
      </w:r>
    </w:p>
    <w:p w:rsidR="00987065" w:rsidRPr="00C87E54" w:rsidRDefault="00A830CC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2.26</w:t>
      </w:r>
      <w:r w:rsidR="00987065"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.При наличии уважительных причин за ребенком сохраняется место в МБДОУ на период его отсутствия.</w:t>
      </w:r>
    </w:p>
    <w:p w:rsidR="00987065" w:rsidRPr="00C87E54" w:rsidRDefault="00A830CC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2.27</w:t>
      </w:r>
      <w:r w:rsidR="00987065"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.После приема ребенка в МБДОУ родители (законные представители) могут находиться вместе с ребенком в период адаптации. Продолжительность адаптации определяется для каждого ребенка индивидуально по согласованию родителей (законных представителей) ребенка с заведующим МБДОУ.</w:t>
      </w:r>
    </w:p>
    <w:p w:rsidR="00987065" w:rsidRPr="00C87E54" w:rsidRDefault="00A830CC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2.28</w:t>
      </w:r>
      <w:r w:rsidR="00987065"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.При приеме в МБДОУ запрещается отбор детей в зависимости от пола, расы, национальности, языка, (социального) происхождения, состояния здоровья, социального и имущественного положения, отношения к религии. Не допускается прием в МБДОУ на конкурсной основе, через организацию тестирования.</w:t>
      </w:r>
    </w:p>
    <w:p w:rsidR="00987065" w:rsidRPr="00C87E54" w:rsidRDefault="00A830CC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2.29</w:t>
      </w:r>
      <w:r w:rsidR="00987065"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Заведующий имеет право по заявлению родителей (законных представителей) ребенка с 01 июня по 01 сентября текущего года на период временного отсутствия зачисленных в МБДОУ воспитанников, принимать в учреждение детей, имеющих направление на новый учебный год.</w:t>
      </w:r>
    </w:p>
    <w:p w:rsidR="00987065" w:rsidRPr="00C87E54" w:rsidRDefault="00A830CC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2.30</w:t>
      </w:r>
      <w:r w:rsidR="00987065"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.По состоянию на 01 сентября заведующий МБДОУ издает распорядительный акт о комплектовании и утверждает количественный состав сформированных групп. При поступлении ребенка в МБДОУ в течение учебного года также издается распорядительный акт о его зачислении.</w:t>
      </w:r>
    </w:p>
    <w:p w:rsidR="00987065" w:rsidRPr="00C87E54" w:rsidRDefault="00A830CC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2.31</w:t>
      </w:r>
      <w:r w:rsidR="00987065"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.Не позднее 01 сентября заведующим МБДОУ издается распорядительный акт о переводе воспитанников в следующую возрастную группу.</w:t>
      </w:r>
    </w:p>
    <w:p w:rsidR="00987065" w:rsidRPr="00C87E54" w:rsidRDefault="00A830CC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2.32</w:t>
      </w:r>
      <w:r w:rsidR="00987065"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МБДОУ ведется Книга учета движения воспитанников. Книга предназначается для регистрации сведений о детях и родителях (законных представителях) и контроля движения контингента детей в МБДОУ. Ежегодно по состоянию на 01 сентября заведующий МБДОУ обязан подвести итоги за прошедший учебный год и зафиксировать их в книге движения воспитанников.</w:t>
      </w:r>
    </w:p>
    <w:p w:rsidR="00987065" w:rsidRPr="00C87E54" w:rsidRDefault="00987065" w:rsidP="00987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Возникновение образовательных отношений.</w:t>
      </w:r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3.1.Основанием возникновения образовательных отношений в случае приема воспитанника на обучение по образовательным программам дошкольного образования в МБДОУ является договор об образовании между МБДОУ и родителями (законными</w:t>
      </w:r>
      <w:r w:rsidR="00A830CC"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представителями)</w:t>
      </w:r>
      <w:proofErr w:type="gramStart"/>
      <w:r w:rsidR="00A830CC"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D31F60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3.2.Права и обязанности воспитанника, родителей (законных представителей), предусмотренные действующим законодательством об образовании и локальными нормативными актами МБДОУ, возникают с даты, указанной в распорядительном акте о зачислении ребенка в МБДОУ и (или) в договоре об образовании. </w:t>
      </w: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4.Основания для отказа в приеме ребенка в МБДОУ</w:t>
      </w:r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Отказано в приеме ребенка в МБДОУ может быть в следующих случаях:</w:t>
      </w:r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медицинских показаний, препятствующих посещению ребенком МБДОУ;</w:t>
      </w:r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предоставление родителями документов, определенных настоящими Положением, в течение месяца с момента подачи заявления без объяснения причин;</w:t>
      </w:r>
    </w:p>
    <w:p w:rsidR="00DF7B3A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-отсутствие свободных мест в МБДОУ. </w:t>
      </w:r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Изменение образовательных отношений.</w:t>
      </w:r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5.1.Образовательные отношения могут быть изменены в соответствии с действующим законодательством об образовании, Федеральным законом от 29.12.2012г №273-ФЗ «Об образовании в Российской Федерации».</w:t>
      </w:r>
    </w:p>
    <w:p w:rsidR="00987065" w:rsidRPr="00C87E54" w:rsidRDefault="00987065" w:rsidP="00987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Порядок и основания для перевода несовершеннолетнего обучающегося (воспитанника).</w:t>
      </w:r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6.1.Перевод воспитанника в </w:t>
      </w:r>
      <w:proofErr w:type="gramStart"/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</w:t>
      </w:r>
      <w:proofErr w:type="gramEnd"/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МБДОУ может быть:</w:t>
      </w:r>
    </w:p>
    <w:p w:rsidR="00987065" w:rsidRPr="00C87E54" w:rsidRDefault="00987065" w:rsidP="00987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по заявлению родителей (законных представителей) несовершеннолетнего обучающегося (воспитанника) для продолжения освоения  программы в другое учреждение, осуществляющее образовательную деятельность по образовательным </w:t>
      </w: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программам дошкольного образования, в том числе в МБДОУ комбинированного вида по рекомендации </w:t>
      </w:r>
      <w:proofErr w:type="spellStart"/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психолого-медик</w:t>
      </w:r>
      <w:proofErr w:type="gramStart"/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proofErr w:type="spellEnd"/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педагогической комиссии;</w:t>
      </w:r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обстоятельствам, не зависящим от воли  родителей (законных представителей) несовершеннолетнего обучающегося (воспитанника) и МБДОУ, осуществляющего образовательную деятельность, в случаях ликвидации организации, осуществляющей образовательную деятельность по образовательным программам дошкольного образования, аннулирования лицензии на осуществление образовательной деятельности;</w:t>
      </w:r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на основании медицинского заключения о состоянии здоровья несовершеннолетнего обучающегося (воспитанника), препятствующего его дальнейшему пребыванию в МБДОУ.</w:t>
      </w:r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6.2.В период реабилитации в МБДОУ за воспитанником сохраняется место по заявлению родителей (законных представителей).</w:t>
      </w:r>
    </w:p>
    <w:p w:rsidR="00987065" w:rsidRPr="00C87E54" w:rsidRDefault="00987065" w:rsidP="00987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6.3. Перевод воспитанника в МБДОУ может быть произведен:</w:t>
      </w: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  в следующую возрастную группу ежегодно не позднее 1 сентября;</w:t>
      </w: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 в другую группу на время карантина, отпуска или болезни воспитателей, в летний период, на время ремонта, с согласия родителей (законных представителей).</w:t>
      </w:r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6.4.Перевод воспитанника в следующую возрастную группу в течение учебного года допускается в исключительных случаях только с согласия родителей (законных представителей) и решения </w:t>
      </w:r>
      <w:proofErr w:type="spellStart"/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ПМПк</w:t>
      </w:r>
      <w:proofErr w:type="spellEnd"/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6.5.Перевод воспитанника в группу компенсирующей направленности осуществляется только с согласия родителей (законных представителей) на основании заключения </w:t>
      </w:r>
      <w:proofErr w:type="spellStart"/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психолого-медико-педагогической</w:t>
      </w:r>
      <w:proofErr w:type="spellEnd"/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комиссии.</w:t>
      </w:r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6.6.Длительность пребывания воспитанника в группе компенсирующей направленности определяется органом, направляющим ребенка в данную группу. При отсутствии положительной динамики в развитии и оздоровлении ребенка длительность пребывания может быть продлена при повторном освидетельствовании ребенка на комиссии или по заключению медицинских работников.</w:t>
      </w:r>
    </w:p>
    <w:p w:rsidR="00987065" w:rsidRPr="00C87E54" w:rsidRDefault="00987065" w:rsidP="0098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6.7.Основанием для выбытия воспитанника из МБДОУ по переводу является заявление на имя заведующего МБДОУ с указанием причины перевода и оформляется распорядительным актом.</w:t>
      </w:r>
    </w:p>
    <w:p w:rsidR="00470CFB" w:rsidRPr="00C87E54" w:rsidRDefault="00470CFB">
      <w:pPr>
        <w:rPr>
          <w:sz w:val="24"/>
          <w:szCs w:val="24"/>
        </w:rPr>
      </w:pPr>
    </w:p>
    <w:sectPr w:rsidR="00470CFB" w:rsidRPr="00C87E54" w:rsidSect="00470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8338F"/>
    <w:multiLevelType w:val="hybridMultilevel"/>
    <w:tmpl w:val="5C301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065"/>
    <w:rsid w:val="001C3DD8"/>
    <w:rsid w:val="00455782"/>
    <w:rsid w:val="00470CFB"/>
    <w:rsid w:val="005419CE"/>
    <w:rsid w:val="008A406B"/>
    <w:rsid w:val="00987065"/>
    <w:rsid w:val="009B1010"/>
    <w:rsid w:val="00A76566"/>
    <w:rsid w:val="00A830CC"/>
    <w:rsid w:val="00AE6431"/>
    <w:rsid w:val="00C87E54"/>
    <w:rsid w:val="00CC6FFB"/>
    <w:rsid w:val="00D31F60"/>
    <w:rsid w:val="00DB43E6"/>
    <w:rsid w:val="00DF7B3A"/>
    <w:rsid w:val="00FF3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7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7065"/>
  </w:style>
  <w:style w:type="character" w:styleId="a4">
    <w:name w:val="Hyperlink"/>
    <w:basedOn w:val="a0"/>
    <w:uiPriority w:val="99"/>
    <w:semiHidden/>
    <w:unhideWhenUsed/>
    <w:rsid w:val="00987065"/>
    <w:rPr>
      <w:color w:val="0000FF"/>
      <w:u w:val="single"/>
    </w:rPr>
  </w:style>
  <w:style w:type="paragraph" w:styleId="a5">
    <w:name w:val="No Spacing"/>
    <w:uiPriority w:val="1"/>
    <w:qFormat/>
    <w:rsid w:val="00D31F6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31F60"/>
    <w:pPr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DB18D-18BD-4DEF-A9C4-918462E76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2652</Words>
  <Characters>15120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1</cp:lastModifiedBy>
  <cp:revision>10</cp:revision>
  <cp:lastPrinted>2017-05-16T11:38:00Z</cp:lastPrinted>
  <dcterms:created xsi:type="dcterms:W3CDTF">2017-04-07T18:14:00Z</dcterms:created>
  <dcterms:modified xsi:type="dcterms:W3CDTF">2018-11-02T07:55:00Z</dcterms:modified>
</cp:coreProperties>
</file>